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96" w:rsidRDefault="00E34B96" w:rsidP="00E34B96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Аннотация к рабочим программам   дисциплины «Биология» 5-11 классы</w:t>
      </w:r>
    </w:p>
    <w:p w:rsidR="00E34B96" w:rsidRDefault="00E34B96" w:rsidP="00E34B96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E34B96" w:rsidRDefault="00E34B96" w:rsidP="00E34B9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дисциплины в структуре основной образовательной программы.</w:t>
      </w:r>
    </w:p>
    <w:p w:rsidR="00E34B96" w:rsidRDefault="00E34B96" w:rsidP="00E34B96">
      <w:pPr>
        <w:rPr>
          <w:rFonts w:ascii="Times New Roman" w:hAnsi="Times New Roman"/>
          <w:sz w:val="24"/>
        </w:rPr>
      </w:pPr>
    </w:p>
    <w:p w:rsidR="00E34B96" w:rsidRPr="00E34B96" w:rsidRDefault="00E34B96" w:rsidP="00E34B96">
      <w:pPr>
        <w:pStyle w:val="2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r w:rsidRPr="00E34B96">
        <w:rPr>
          <w:rFonts w:ascii="Times New Roman" w:hAnsi="Times New Roman" w:cs="Times New Roman"/>
        </w:rPr>
        <w:t>Прогр</w:t>
      </w:r>
      <w:r>
        <w:rPr>
          <w:rFonts w:ascii="Times New Roman" w:hAnsi="Times New Roman" w:cs="Times New Roman"/>
        </w:rPr>
        <w:t>амма 5</w:t>
      </w:r>
      <w:r w:rsidRPr="00E34B96">
        <w:rPr>
          <w:rFonts w:ascii="Times New Roman" w:hAnsi="Times New Roman" w:cs="Times New Roman"/>
        </w:rPr>
        <w:t>-11 классы: В.В. Пасечник.</w:t>
      </w:r>
    </w:p>
    <w:p w:rsidR="00E34B96" w:rsidRPr="00E34B96" w:rsidRDefault="00E34B96" w:rsidP="00E34B96">
      <w:pPr>
        <w:pStyle w:val="2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r w:rsidRPr="00E34B96">
        <w:rPr>
          <w:rFonts w:ascii="Times New Roman" w:hAnsi="Times New Roman" w:cs="Times New Roman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E34B96">
        <w:rPr>
          <w:rFonts w:ascii="Times New Roman" w:hAnsi="Times New Roman" w:cs="Times New Roman"/>
        </w:rPr>
        <w:t>культуросообразного</w:t>
      </w:r>
      <w:proofErr w:type="spellEnd"/>
      <w:r w:rsidRPr="00E34B96">
        <w:rPr>
          <w:rFonts w:ascii="Times New Roman" w:hAnsi="Times New Roman" w:cs="Times New Roman"/>
        </w:rPr>
        <w:t xml:space="preserve"> подхо</w:t>
      </w:r>
      <w:r w:rsidRPr="00E34B96">
        <w:rPr>
          <w:rFonts w:ascii="Times New Roman" w:hAnsi="Times New Roman" w:cs="Times New Roman"/>
        </w:rPr>
        <w:softHyphen/>
        <w:t>да, в соответствии в которым учащиеся должны освоить основные знания и умения, значимые для формирования общей культуры, сохранения окру</w:t>
      </w:r>
      <w:r w:rsidRPr="00E34B96">
        <w:rPr>
          <w:rFonts w:ascii="Times New Roman" w:hAnsi="Times New Roman" w:cs="Times New Roman"/>
        </w:rPr>
        <w:softHyphen/>
        <w:t>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- отличитель</w:t>
      </w:r>
      <w:r w:rsidRPr="00E34B96">
        <w:rPr>
          <w:rFonts w:ascii="Times New Roman" w:hAnsi="Times New Roman" w:cs="Times New Roman"/>
        </w:rPr>
        <w:softHyphen/>
        <w:t>ные особенности живой природы, ее многообразие и эволюция, в соответст</w:t>
      </w:r>
      <w:r w:rsidRPr="00E34B96">
        <w:rPr>
          <w:rFonts w:ascii="Times New Roman" w:hAnsi="Times New Roman" w:cs="Times New Roman"/>
        </w:rPr>
        <w:softHyphen/>
        <w:t>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Основу изучения курса био</w:t>
      </w:r>
      <w:r w:rsidRPr="00E34B96">
        <w:rPr>
          <w:rFonts w:ascii="Times New Roman" w:hAnsi="Times New Roman" w:cs="Times New Roman"/>
        </w:rPr>
        <w:softHyphen/>
        <w:t>логии составляют эколого-эволюционный и функциональный подходы, в со</w:t>
      </w:r>
      <w:r w:rsidRPr="00E34B96">
        <w:rPr>
          <w:rFonts w:ascii="Times New Roman" w:hAnsi="Times New Roman" w:cs="Times New Roman"/>
        </w:rPr>
        <w:softHyphen/>
        <w:t>ответствии с которыми акценты в изучении многообразия организмов пере</w:t>
      </w:r>
      <w:r w:rsidRPr="00E34B96">
        <w:rPr>
          <w:rFonts w:ascii="Times New Roman" w:hAnsi="Times New Roman" w:cs="Times New Roman"/>
        </w:rPr>
        <w:softHyphen/>
        <w:t>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Содержание структурировано в виде трех разделов: «Живые организмы», «Человек и его здоровье», «Общие биологические закономерности».</w:t>
      </w:r>
      <w:bookmarkStart w:id="0" w:name="bookmark2"/>
    </w:p>
    <w:p w:rsidR="00E34B96" w:rsidRDefault="00E34B96" w:rsidP="00E34B96">
      <w:pPr>
        <w:pStyle w:val="20"/>
        <w:keepNext/>
        <w:keepLines/>
        <w:shd w:val="clear" w:color="auto" w:fill="auto"/>
        <w:spacing w:before="0"/>
      </w:pPr>
    </w:p>
    <w:p w:rsidR="00E34B96" w:rsidRDefault="00E34B96" w:rsidP="00E34B9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дисциплины:</w:t>
      </w:r>
    </w:p>
    <w:p w:rsidR="00E34B96" w:rsidRDefault="00E34B96" w:rsidP="00E34B96">
      <w:pPr>
        <w:jc w:val="both"/>
        <w:rPr>
          <w:rFonts w:ascii="Times New Roman" w:hAnsi="Times New Roman"/>
          <w:sz w:val="24"/>
        </w:rPr>
      </w:pPr>
    </w:p>
    <w:p w:rsidR="00E34B96" w:rsidRDefault="00E34B96" w:rsidP="00E34B9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трудоёмкость дисциплины:</w:t>
      </w:r>
    </w:p>
    <w:p w:rsidR="00E34B96" w:rsidRDefault="00E34B96" w:rsidP="00E34B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 класс Биология.</w:t>
      </w:r>
      <w:r>
        <w:rPr>
          <w:rFonts w:ascii="Times New Roman" w:hAnsi="Times New Roman"/>
          <w:sz w:val="24"/>
        </w:rPr>
        <w:t xml:space="preserve"> Бактерии, грибы, лишайники. </w:t>
      </w:r>
      <w:r>
        <w:rPr>
          <w:rFonts w:ascii="Times New Roman" w:hAnsi="Times New Roman"/>
          <w:sz w:val="24"/>
        </w:rPr>
        <w:t xml:space="preserve">– 35часов в год (1 час в неделю); учебник </w:t>
      </w:r>
      <w:r>
        <w:rPr>
          <w:rFonts w:ascii="Times New Roman" w:hAnsi="Times New Roman"/>
          <w:sz w:val="24"/>
        </w:rPr>
        <w:t>В.В. Пасечник.</w:t>
      </w:r>
    </w:p>
    <w:p w:rsidR="00E34B96" w:rsidRDefault="00E34B96" w:rsidP="00E34B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 класс Биология. Бактерии, грибы, лишайники. </w:t>
      </w:r>
      <w:r>
        <w:rPr>
          <w:rFonts w:ascii="Times New Roman" w:hAnsi="Times New Roman"/>
          <w:sz w:val="24"/>
        </w:rPr>
        <w:t>– 70часов в год (2</w:t>
      </w:r>
      <w:r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в неделю); учебник В.В. Пасечник.</w:t>
      </w:r>
    </w:p>
    <w:p w:rsidR="00E34B96" w:rsidRDefault="00E34B96" w:rsidP="00E34B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класс </w:t>
      </w:r>
      <w:proofErr w:type="spellStart"/>
      <w:r>
        <w:rPr>
          <w:rFonts w:ascii="Times New Roman" w:hAnsi="Times New Roman"/>
          <w:sz w:val="24"/>
        </w:rPr>
        <w:t>Биология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Ж</w:t>
      </w:r>
      <w:proofErr w:type="gramEnd"/>
      <w:r>
        <w:rPr>
          <w:rFonts w:ascii="Times New Roman" w:hAnsi="Times New Roman"/>
          <w:sz w:val="24"/>
        </w:rPr>
        <w:t>ивотные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70 часов    в год  (2 часа в неделю); учебник </w:t>
      </w:r>
      <w:r>
        <w:rPr>
          <w:rFonts w:ascii="Times New Roman" w:hAnsi="Times New Roman"/>
          <w:sz w:val="24"/>
        </w:rPr>
        <w:t xml:space="preserve">В.В. </w:t>
      </w:r>
      <w:proofErr w:type="spellStart"/>
      <w:r>
        <w:rPr>
          <w:rFonts w:ascii="Times New Roman" w:hAnsi="Times New Roman"/>
          <w:sz w:val="24"/>
        </w:rPr>
        <w:t>Латюшин</w:t>
      </w:r>
      <w:proofErr w:type="spellEnd"/>
      <w:r>
        <w:rPr>
          <w:rFonts w:ascii="Times New Roman" w:hAnsi="Times New Roman"/>
          <w:sz w:val="24"/>
        </w:rPr>
        <w:t>, В.А. Шапкин</w:t>
      </w:r>
    </w:p>
    <w:p w:rsidR="00E34B96" w:rsidRDefault="00E34B96" w:rsidP="00E34B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класс Биология. Человек - 70 часов в год (2 часа в неделю); учебник Д.В. Колесов, </w:t>
      </w:r>
    </w:p>
    <w:p w:rsidR="00E34B96" w:rsidRDefault="00E34B96" w:rsidP="00E34B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Р.Д. Маш.</w:t>
      </w:r>
    </w:p>
    <w:p w:rsidR="00E34B96" w:rsidRDefault="00E34B96" w:rsidP="00E34B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класс Биология.  Введение в общую биологию и экологию  – 68 часов в год (2 часа в неделю). Учебник А.А. Каменский</w:t>
      </w:r>
      <w:r>
        <w:rPr>
          <w:rFonts w:ascii="Times New Roman" w:hAnsi="Times New Roman"/>
          <w:sz w:val="24"/>
        </w:rPr>
        <w:t xml:space="preserve">, Е.А. </w:t>
      </w:r>
      <w:proofErr w:type="spellStart"/>
      <w:r>
        <w:rPr>
          <w:rFonts w:ascii="Times New Roman" w:hAnsi="Times New Roman"/>
          <w:sz w:val="24"/>
        </w:rPr>
        <w:t>Криксунов</w:t>
      </w:r>
      <w:proofErr w:type="spellEnd"/>
      <w:r>
        <w:rPr>
          <w:rFonts w:ascii="Times New Roman" w:hAnsi="Times New Roman"/>
          <w:sz w:val="24"/>
        </w:rPr>
        <w:t>, В.В. Пасечник</w:t>
      </w:r>
    </w:p>
    <w:p w:rsidR="00E34B96" w:rsidRDefault="00E34B96" w:rsidP="00E34B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– 11 класс Биология. Общая биология – 34часа (1час в неделю). Учебник А.А. </w:t>
      </w:r>
      <w:proofErr w:type="spellStart"/>
      <w:r>
        <w:rPr>
          <w:rFonts w:ascii="Times New Roman" w:hAnsi="Times New Roman"/>
          <w:sz w:val="24"/>
        </w:rPr>
        <w:t>Каменский</w:t>
      </w:r>
      <w:proofErr w:type="gramStart"/>
      <w:r>
        <w:rPr>
          <w:rFonts w:ascii="Times New Roman" w:hAnsi="Times New Roman"/>
          <w:sz w:val="24"/>
        </w:rPr>
        <w:t>.А</w:t>
      </w:r>
      <w:proofErr w:type="spellEnd"/>
      <w:proofErr w:type="gram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Криксунов</w:t>
      </w:r>
      <w:proofErr w:type="spellEnd"/>
      <w:r>
        <w:rPr>
          <w:rFonts w:ascii="Times New Roman" w:hAnsi="Times New Roman"/>
          <w:sz w:val="24"/>
        </w:rPr>
        <w:t>, В.В. Пасечник</w:t>
      </w:r>
    </w:p>
    <w:bookmarkEnd w:id="0"/>
    <w:p w:rsidR="00E34B96" w:rsidRDefault="00E34B96" w:rsidP="00E34B96">
      <w:pPr>
        <w:tabs>
          <w:tab w:val="left" w:pos="1134"/>
        </w:tabs>
        <w:jc w:val="both"/>
        <w:rPr>
          <w:rFonts w:ascii="Times New Roman" w:hAnsi="Times New Roman"/>
          <w:b/>
          <w:sz w:val="24"/>
        </w:rPr>
      </w:pPr>
    </w:p>
    <w:p w:rsidR="00E34B96" w:rsidRDefault="00E34B96" w:rsidP="00E34B96">
      <w:pPr>
        <w:tabs>
          <w:tab w:val="left" w:pos="113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изучения дисциплины.</w:t>
      </w:r>
    </w:p>
    <w:p w:rsidR="00E34B96" w:rsidRDefault="00E34B96" w:rsidP="00E34B96">
      <w:pPr>
        <w:tabs>
          <w:tab w:val="left" w:pos="1134"/>
        </w:tabs>
        <w:jc w:val="both"/>
        <w:rPr>
          <w:rFonts w:ascii="Times New Roman" w:hAnsi="Times New Roman"/>
          <w:sz w:val="24"/>
        </w:rPr>
      </w:pPr>
    </w:p>
    <w:p w:rsidR="00E34B96" w:rsidRDefault="00E34B96" w:rsidP="00E34B96">
      <w:pPr>
        <w:tabs>
          <w:tab w:val="left" w:pos="1134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Изучение биологии направлено на достижение </w:t>
      </w:r>
      <w:r>
        <w:rPr>
          <w:rFonts w:ascii="Times New Roman" w:hAnsi="Times New Roman"/>
          <w:b/>
          <w:sz w:val="24"/>
        </w:rPr>
        <w:t>следующих  целей:</w:t>
      </w:r>
    </w:p>
    <w:p w:rsidR="00E34B96" w:rsidRDefault="00E34B96" w:rsidP="00E34B9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освоение знаний о живой природе и присущих ей закономерностях;</w:t>
      </w:r>
    </w:p>
    <w:p w:rsidR="00E34B96" w:rsidRDefault="00E34B96" w:rsidP="00E34B9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овладения умениями применять  биологические знания, работать с </w:t>
      </w:r>
      <w:proofErr w:type="spellStart"/>
      <w:r>
        <w:rPr>
          <w:rFonts w:ascii="Times New Roman" w:hAnsi="Times New Roman"/>
          <w:b/>
          <w:sz w:val="24"/>
        </w:rPr>
        <w:t>биологическимиприборами</w:t>
      </w:r>
      <w:proofErr w:type="spellEnd"/>
      <w:r>
        <w:rPr>
          <w:rFonts w:ascii="Times New Roman" w:hAnsi="Times New Roman"/>
          <w:b/>
          <w:sz w:val="24"/>
        </w:rPr>
        <w:t>, инструментами, справочниками, проводить наблюдения за биологическими объектами, биологические эксперименты;</w:t>
      </w:r>
    </w:p>
    <w:p w:rsidR="00E34B96" w:rsidRDefault="00E34B96" w:rsidP="00E34B9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развитие познавательных интересов, интеллектуальных и творческих способностей;</w:t>
      </w:r>
    </w:p>
    <w:p w:rsidR="00E34B96" w:rsidRDefault="00E34B96" w:rsidP="00E34B9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воспитание  позитивного целостного отношения к живой природе, собственному здоровью, культуры поведения в природе;</w:t>
      </w:r>
    </w:p>
    <w:p w:rsidR="00E34B96" w:rsidRDefault="00E34B96" w:rsidP="00E34B9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использование приобретённых знаний и умений в повседневной жизни.</w:t>
      </w:r>
    </w:p>
    <w:p w:rsidR="00E34B96" w:rsidRDefault="00E34B96" w:rsidP="00E34B96">
      <w:pPr>
        <w:jc w:val="both"/>
        <w:rPr>
          <w:rFonts w:ascii="Times New Roman" w:hAnsi="Times New Roman"/>
          <w:b/>
          <w:sz w:val="24"/>
        </w:rPr>
      </w:pP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 xml:space="preserve">Программа построена с учетом принципов системности, </w:t>
      </w:r>
      <w:proofErr w:type="spellStart"/>
      <w:r w:rsidRPr="00E34B96">
        <w:rPr>
          <w:rFonts w:ascii="Times New Roman" w:hAnsi="Times New Roman"/>
          <w:sz w:val="24"/>
        </w:rPr>
        <w:t>научности</w:t>
      </w:r>
      <w:proofErr w:type="gramStart"/>
      <w:r w:rsidRPr="00E34B96">
        <w:rPr>
          <w:rFonts w:ascii="Times New Roman" w:hAnsi="Times New Roman"/>
          <w:sz w:val="24"/>
        </w:rPr>
        <w:t>,д</w:t>
      </w:r>
      <w:proofErr w:type="gramEnd"/>
      <w:r w:rsidRPr="00E34B96">
        <w:rPr>
          <w:rFonts w:ascii="Times New Roman" w:hAnsi="Times New Roman"/>
          <w:sz w:val="24"/>
        </w:rPr>
        <w:t>оступности</w:t>
      </w:r>
      <w:proofErr w:type="spellEnd"/>
      <w:r w:rsidRPr="00E34B96">
        <w:rPr>
          <w:rFonts w:ascii="Times New Roman" w:hAnsi="Times New Roman"/>
          <w:sz w:val="24"/>
        </w:rPr>
        <w:t xml:space="preserve">, </w:t>
      </w:r>
      <w:proofErr w:type="spellStart"/>
      <w:r w:rsidRPr="00E34B96">
        <w:rPr>
          <w:rFonts w:ascii="Times New Roman" w:hAnsi="Times New Roman"/>
          <w:sz w:val="24"/>
        </w:rPr>
        <w:t>атакже</w:t>
      </w:r>
      <w:proofErr w:type="spellEnd"/>
      <w:r w:rsidRPr="00E34B96">
        <w:rPr>
          <w:rFonts w:ascii="Times New Roman" w:hAnsi="Times New Roman"/>
          <w:sz w:val="24"/>
        </w:rPr>
        <w:t xml:space="preserve"> преемственности и перспективности между различными разделами курса.</w:t>
      </w:r>
    </w:p>
    <w:p w:rsidR="00E34B96" w:rsidRPr="00E34B96" w:rsidRDefault="00E34B96" w:rsidP="00E34B96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34B96">
        <w:rPr>
          <w:rStyle w:val="a4"/>
          <w:rFonts w:eastAsiaTheme="minorHAnsi"/>
          <w:sz w:val="24"/>
          <w:szCs w:val="24"/>
        </w:rPr>
        <w:t>Цели</w:t>
      </w:r>
      <w:r w:rsidRPr="00E34B96">
        <w:rPr>
          <w:rFonts w:ascii="Times New Roman" w:hAnsi="Times New Roman" w:cs="Times New Roman"/>
          <w:sz w:val="24"/>
          <w:szCs w:val="24"/>
        </w:rPr>
        <w:t xml:space="preserve"> биологического образования в основной школе формулируются на не</w:t>
      </w:r>
      <w:r w:rsidRPr="00E34B96">
        <w:rPr>
          <w:rFonts w:ascii="Times New Roman" w:hAnsi="Times New Roman" w:cs="Times New Roman"/>
          <w:sz w:val="24"/>
          <w:szCs w:val="24"/>
        </w:rPr>
        <w:softHyphen/>
        <w:t xml:space="preserve">скольких уровнях: глобальном, </w:t>
      </w:r>
      <w:proofErr w:type="spellStart"/>
      <w:r w:rsidRPr="00E34B96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34B96">
        <w:rPr>
          <w:rFonts w:ascii="Times New Roman" w:hAnsi="Times New Roman" w:cs="Times New Roman"/>
          <w:sz w:val="24"/>
          <w:szCs w:val="24"/>
        </w:rPr>
        <w:t xml:space="preserve">, личностном и предметном.  </w:t>
      </w:r>
      <w:r w:rsidRPr="00E34B96">
        <w:rPr>
          <w:rStyle w:val="a4"/>
          <w:rFonts w:eastAsiaTheme="minorHAnsi"/>
          <w:sz w:val="24"/>
          <w:szCs w:val="24"/>
        </w:rPr>
        <w:t>Глобальные</w:t>
      </w:r>
      <w:r w:rsidRPr="00E34B96">
        <w:rPr>
          <w:rFonts w:ascii="Times New Roman" w:hAnsi="Times New Roman" w:cs="Times New Roman"/>
          <w:sz w:val="24"/>
          <w:szCs w:val="24"/>
        </w:rPr>
        <w:t xml:space="preserve"> цели биологического образования являются общими для основ</w:t>
      </w:r>
      <w:r w:rsidRPr="00E34B96">
        <w:rPr>
          <w:rFonts w:ascii="Times New Roman" w:hAnsi="Times New Roman" w:cs="Times New Roman"/>
          <w:sz w:val="24"/>
          <w:szCs w:val="24"/>
        </w:rPr>
        <w:softHyphen/>
        <w:t xml:space="preserve">ной и старшей школы и определяются социальными требованиями: </w:t>
      </w:r>
      <w:proofErr w:type="gramStart"/>
      <w:r w:rsidRPr="00E34B9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34B96">
        <w:rPr>
          <w:rFonts w:ascii="Times New Roman" w:hAnsi="Times New Roman" w:cs="Times New Roman"/>
          <w:sz w:val="24"/>
          <w:szCs w:val="24"/>
        </w:rPr>
        <w:t>оциализация обучаемых как вхождение в мир культуры и социальных от</w:t>
      </w:r>
      <w:r w:rsidRPr="00E34B96">
        <w:rPr>
          <w:rFonts w:ascii="Times New Roman" w:hAnsi="Times New Roman" w:cs="Times New Roman"/>
          <w:sz w:val="24"/>
          <w:szCs w:val="24"/>
        </w:rPr>
        <w:softHyphen/>
        <w:t>ношений;</w:t>
      </w:r>
    </w:p>
    <w:p w:rsidR="00E34B96" w:rsidRPr="00E34B96" w:rsidRDefault="00E34B96" w:rsidP="00E34B96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34B96">
        <w:rPr>
          <w:rFonts w:ascii="Times New Roman" w:hAnsi="Times New Roman" w:cs="Times New Roman"/>
          <w:sz w:val="24"/>
          <w:szCs w:val="24"/>
        </w:rPr>
        <w:t xml:space="preserve">-приобщение к познавательной культуре как системе ценностей; </w:t>
      </w:r>
      <w:proofErr w:type="gramStart"/>
      <w:r w:rsidRPr="00E34B9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34B96">
        <w:rPr>
          <w:rFonts w:ascii="Times New Roman" w:hAnsi="Times New Roman" w:cs="Times New Roman"/>
          <w:sz w:val="24"/>
          <w:szCs w:val="24"/>
        </w:rPr>
        <w:t>риентация в системе моральных норм и ценностей, признание высокой ценности жизни во всех ее проявлениях, здоровья своего и других людей. В качестве</w:t>
      </w:r>
      <w:r w:rsidRPr="00E34B96">
        <w:rPr>
          <w:rStyle w:val="a4"/>
          <w:rFonts w:eastAsiaTheme="minorHAnsi"/>
          <w:sz w:val="24"/>
          <w:szCs w:val="24"/>
        </w:rPr>
        <w:t xml:space="preserve"> ценностных ориентиров</w:t>
      </w:r>
      <w:r w:rsidRPr="00E34B96">
        <w:rPr>
          <w:rFonts w:ascii="Times New Roman" w:hAnsi="Times New Roman" w:cs="Times New Roman"/>
          <w:sz w:val="24"/>
          <w:szCs w:val="24"/>
        </w:rPr>
        <w:t xml:space="preserve"> биологического образования выступают объекты, изучаемые в курсе биологии. Основу</w:t>
      </w:r>
      <w:r w:rsidRPr="00E34B96">
        <w:rPr>
          <w:rStyle w:val="a4"/>
          <w:rFonts w:eastAsiaTheme="minorHAnsi"/>
          <w:sz w:val="24"/>
          <w:szCs w:val="24"/>
        </w:rPr>
        <w:t xml:space="preserve"> познавательных</w:t>
      </w:r>
      <w:r w:rsidRPr="00E34B96">
        <w:rPr>
          <w:rFonts w:ascii="Times New Roman" w:hAnsi="Times New Roman" w:cs="Times New Roman"/>
          <w:sz w:val="24"/>
          <w:szCs w:val="24"/>
        </w:rPr>
        <w:t xml:space="preserve"> ценностей составляют научные знания и научные методы познания. Курс биологии об</w:t>
      </w:r>
      <w:r w:rsidRPr="00E34B96">
        <w:rPr>
          <w:rFonts w:ascii="Times New Roman" w:hAnsi="Times New Roman" w:cs="Times New Roman"/>
          <w:sz w:val="24"/>
          <w:szCs w:val="24"/>
        </w:rPr>
        <w:softHyphen/>
        <w:t>ладает возможностями для формирования коммуникативных ценностей, ос</w:t>
      </w:r>
      <w:r w:rsidRPr="00E34B96">
        <w:rPr>
          <w:rFonts w:ascii="Times New Roman" w:hAnsi="Times New Roman" w:cs="Times New Roman"/>
          <w:sz w:val="24"/>
          <w:szCs w:val="24"/>
        </w:rPr>
        <w:softHyphen/>
        <w:t>нову которых составляют процесс общения и грамотная речь.</w:t>
      </w:r>
      <w:r w:rsidRPr="00E34B96">
        <w:rPr>
          <w:rStyle w:val="a4"/>
          <w:rFonts w:eastAsiaTheme="minorHAnsi"/>
          <w:sz w:val="24"/>
          <w:szCs w:val="24"/>
        </w:rPr>
        <w:t xml:space="preserve"> Эстетические</w:t>
      </w:r>
    </w:p>
    <w:p w:rsidR="00E34B96" w:rsidRPr="00E34B96" w:rsidRDefault="00E34B96" w:rsidP="00E34B96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34B96">
        <w:rPr>
          <w:rFonts w:ascii="Times New Roman" w:hAnsi="Times New Roman" w:cs="Times New Roman"/>
          <w:sz w:val="24"/>
          <w:szCs w:val="24"/>
        </w:rPr>
        <w:t>ценности предполагают воспитание у учащихся способности к восприятию и преобразованию живой природы по законам красоты, гармонии. Обучение биологии должно быть направлено на достижение</w:t>
      </w:r>
      <w:r w:rsidRPr="00E34B96">
        <w:rPr>
          <w:rStyle w:val="a4"/>
          <w:rFonts w:eastAsiaTheme="minorHAnsi"/>
          <w:sz w:val="24"/>
          <w:szCs w:val="24"/>
        </w:rPr>
        <w:t xml:space="preserve"> личностных</w:t>
      </w:r>
      <w:r w:rsidRPr="00E34B96">
        <w:rPr>
          <w:rFonts w:ascii="Times New Roman" w:hAnsi="Times New Roman" w:cs="Times New Roman"/>
          <w:sz w:val="24"/>
          <w:szCs w:val="24"/>
        </w:rPr>
        <w:t xml:space="preserve"> ре</w:t>
      </w:r>
      <w:r w:rsidRPr="00E34B96">
        <w:rPr>
          <w:rFonts w:ascii="Times New Roman" w:hAnsi="Times New Roman" w:cs="Times New Roman"/>
          <w:sz w:val="24"/>
          <w:szCs w:val="24"/>
        </w:rPr>
        <w:softHyphen/>
        <w:t>зультатов:</w:t>
      </w:r>
    </w:p>
    <w:p w:rsidR="00E34B96" w:rsidRPr="00E34B96" w:rsidRDefault="00E34B96" w:rsidP="00E34B96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34B96">
        <w:rPr>
          <w:rFonts w:ascii="Times New Roman" w:hAnsi="Times New Roman" w:cs="Times New Roman"/>
          <w:sz w:val="24"/>
          <w:szCs w:val="24"/>
        </w:rPr>
        <w:t>-знание основных принципов и правил отношения к живой природе, основ здорового образа жизни;</w:t>
      </w:r>
    </w:p>
    <w:p w:rsidR="00E34B96" w:rsidRPr="00E34B96" w:rsidRDefault="00E34B96" w:rsidP="00E34B96">
      <w:pPr>
        <w:pStyle w:val="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E34B96">
        <w:rPr>
          <w:rFonts w:ascii="Times New Roman" w:hAnsi="Times New Roman" w:cs="Times New Roman"/>
          <w:sz w:val="24"/>
          <w:szCs w:val="24"/>
        </w:rPr>
        <w:t>-реализация установок здорового образа жизни.</w:t>
      </w:r>
    </w:p>
    <w:p w:rsidR="00E34B96" w:rsidRPr="00E34B96" w:rsidRDefault="00E34B96" w:rsidP="00E34B96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E34B96">
        <w:rPr>
          <w:rStyle w:val="a4"/>
          <w:rFonts w:eastAsiaTheme="minorHAnsi"/>
          <w:sz w:val="24"/>
          <w:szCs w:val="24"/>
        </w:rPr>
        <w:t>Метапредметными</w:t>
      </w:r>
      <w:proofErr w:type="spellEnd"/>
      <w:r w:rsidRPr="00E34B96">
        <w:rPr>
          <w:rFonts w:ascii="Times New Roman" w:hAnsi="Times New Roman" w:cs="Times New Roman"/>
          <w:sz w:val="24"/>
          <w:szCs w:val="24"/>
        </w:rPr>
        <w:t xml:space="preserve">  результатами освоения программы по биологии являют</w:t>
      </w:r>
      <w:r w:rsidRPr="00E34B96">
        <w:rPr>
          <w:rFonts w:ascii="Times New Roman" w:hAnsi="Times New Roman" w:cs="Times New Roman"/>
          <w:sz w:val="24"/>
          <w:szCs w:val="24"/>
        </w:rPr>
        <w:softHyphen/>
        <w:t>ся:</w:t>
      </w:r>
    </w:p>
    <w:p w:rsidR="00E34B96" w:rsidRPr="00E34B96" w:rsidRDefault="00E34B96" w:rsidP="00E34B96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34B96">
        <w:rPr>
          <w:rFonts w:ascii="Times New Roman" w:hAnsi="Times New Roman" w:cs="Times New Roman"/>
          <w:sz w:val="24"/>
          <w:szCs w:val="24"/>
        </w:rPr>
        <w:t xml:space="preserve">-овладение составляющими исследовательской и проектной деятельности; </w:t>
      </w:r>
      <w:proofErr w:type="gramStart"/>
      <w:r w:rsidRPr="00E34B96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34B96">
        <w:rPr>
          <w:rFonts w:ascii="Times New Roman" w:hAnsi="Times New Roman" w:cs="Times New Roman"/>
          <w:sz w:val="24"/>
          <w:szCs w:val="24"/>
        </w:rPr>
        <w:t>мение работать с разными источниками биологической информации; -способность выбирать целевые и смысловые установки в своих действиях и поступках по отношению к живой природе, здоровью, своему и окружаю</w:t>
      </w:r>
      <w:r w:rsidRPr="00E34B96">
        <w:rPr>
          <w:rFonts w:ascii="Times New Roman" w:hAnsi="Times New Roman" w:cs="Times New Roman"/>
          <w:sz w:val="24"/>
          <w:szCs w:val="24"/>
        </w:rPr>
        <w:softHyphen/>
        <w:t>щих.</w:t>
      </w:r>
    </w:p>
    <w:p w:rsidR="00E34B96" w:rsidRPr="00E34B96" w:rsidRDefault="00E34B96" w:rsidP="00E34B96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34B96">
        <w:rPr>
          <w:rStyle w:val="a4"/>
          <w:rFonts w:eastAsiaTheme="minorHAnsi"/>
          <w:sz w:val="24"/>
          <w:szCs w:val="24"/>
        </w:rPr>
        <w:t>Предметные</w:t>
      </w:r>
      <w:r w:rsidRPr="00E34B96">
        <w:rPr>
          <w:rFonts w:ascii="Times New Roman" w:hAnsi="Times New Roman" w:cs="Times New Roman"/>
          <w:sz w:val="24"/>
          <w:szCs w:val="24"/>
        </w:rPr>
        <w:t xml:space="preserve"> результаты касаются познавательной, ценностно - ориентированной, трудовой, физической, эстетической сфер.</w:t>
      </w:r>
    </w:p>
    <w:p w:rsidR="00E34B96" w:rsidRPr="00E34B96" w:rsidRDefault="00E34B96" w:rsidP="00E34B96">
      <w:pPr>
        <w:jc w:val="both"/>
        <w:rPr>
          <w:rFonts w:ascii="Times New Roman" w:hAnsi="Times New Roman"/>
          <w:b/>
          <w:sz w:val="24"/>
        </w:rPr>
      </w:pPr>
    </w:p>
    <w:p w:rsidR="00E34B96" w:rsidRPr="00E34B96" w:rsidRDefault="00E34B96" w:rsidP="00E34B96">
      <w:pPr>
        <w:jc w:val="both"/>
        <w:rPr>
          <w:rFonts w:ascii="Times New Roman" w:hAnsi="Times New Roman"/>
          <w:b/>
          <w:sz w:val="24"/>
        </w:rPr>
      </w:pPr>
      <w:r w:rsidRPr="00E34B96">
        <w:rPr>
          <w:rFonts w:ascii="Times New Roman" w:hAnsi="Times New Roman"/>
          <w:b/>
          <w:sz w:val="24"/>
        </w:rPr>
        <w:t>Основные образовательные технологии</w:t>
      </w:r>
    </w:p>
    <w:p w:rsidR="00E34B96" w:rsidRPr="00E34B96" w:rsidRDefault="00E34B96" w:rsidP="00E34B96">
      <w:pPr>
        <w:jc w:val="both"/>
        <w:rPr>
          <w:rFonts w:ascii="Times New Roman" w:hAnsi="Times New Roman"/>
          <w:b/>
          <w:sz w:val="24"/>
        </w:rPr>
      </w:pP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В процессе изучения дисциплины используется как традиционные, так и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 xml:space="preserve">инновационные технологии </w:t>
      </w:r>
      <w:proofErr w:type="gramStart"/>
      <w:r w:rsidRPr="00E34B96">
        <w:rPr>
          <w:rFonts w:ascii="Times New Roman" w:hAnsi="Times New Roman"/>
          <w:sz w:val="24"/>
        </w:rPr>
        <w:t>развивающего</w:t>
      </w:r>
      <w:proofErr w:type="gramEnd"/>
      <w:r w:rsidRPr="00E34B96">
        <w:rPr>
          <w:rFonts w:ascii="Times New Roman" w:hAnsi="Times New Roman"/>
          <w:sz w:val="24"/>
        </w:rPr>
        <w:t>, личностно-ориентированного,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дифференцированного, проектного, игрового, информационно-коммуникативного,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 xml:space="preserve">объяснительно-иллюстративного обучения и т.д. В </w:t>
      </w:r>
      <w:proofErr w:type="spellStart"/>
      <w:r w:rsidRPr="00E34B96">
        <w:rPr>
          <w:rFonts w:ascii="Times New Roman" w:hAnsi="Times New Roman"/>
          <w:sz w:val="24"/>
        </w:rPr>
        <w:t>старшихклассах</w:t>
      </w:r>
      <w:proofErr w:type="spellEnd"/>
      <w:r w:rsidRPr="00E34B96">
        <w:rPr>
          <w:rFonts w:ascii="Times New Roman" w:hAnsi="Times New Roman"/>
          <w:sz w:val="24"/>
        </w:rPr>
        <w:t xml:space="preserve"> используются и вузовские технологии обучения в школе (уроки-</w:t>
      </w:r>
      <w:proofErr w:type="spellStart"/>
      <w:r w:rsidRPr="00E34B96">
        <w:rPr>
          <w:rFonts w:ascii="Times New Roman" w:hAnsi="Times New Roman"/>
          <w:sz w:val="24"/>
        </w:rPr>
        <w:t>лекции</w:t>
      </w:r>
      <w:proofErr w:type="gramStart"/>
      <w:r w:rsidRPr="00E34B96">
        <w:rPr>
          <w:rFonts w:ascii="Times New Roman" w:hAnsi="Times New Roman"/>
          <w:sz w:val="24"/>
        </w:rPr>
        <w:t>,у</w:t>
      </w:r>
      <w:proofErr w:type="gramEnd"/>
      <w:r w:rsidRPr="00E34B96">
        <w:rPr>
          <w:rFonts w:ascii="Times New Roman" w:hAnsi="Times New Roman"/>
          <w:sz w:val="24"/>
        </w:rPr>
        <w:t>роки</w:t>
      </w:r>
      <w:proofErr w:type="spellEnd"/>
      <w:r w:rsidRPr="00E34B96">
        <w:rPr>
          <w:rFonts w:ascii="Times New Roman" w:hAnsi="Times New Roman"/>
          <w:sz w:val="24"/>
        </w:rPr>
        <w:t>-семинары, уроки-практикумы, уроки-зачеты)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</w:p>
    <w:p w:rsidR="00E34B96" w:rsidRPr="00E34B96" w:rsidRDefault="00E34B96" w:rsidP="00E34B96">
      <w:pPr>
        <w:jc w:val="both"/>
        <w:rPr>
          <w:rFonts w:ascii="Times New Roman" w:hAnsi="Times New Roman"/>
          <w:b/>
          <w:sz w:val="24"/>
        </w:rPr>
      </w:pPr>
      <w:r w:rsidRPr="00E34B96">
        <w:rPr>
          <w:rFonts w:ascii="Times New Roman" w:hAnsi="Times New Roman"/>
          <w:b/>
          <w:sz w:val="24"/>
        </w:rPr>
        <w:t>Требования к результатам освоения дисциплины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Учащиеся в результате изучения биологии на базовом уровне должны</w:t>
      </w:r>
    </w:p>
    <w:p w:rsidR="00E34B96" w:rsidRPr="00E34B96" w:rsidRDefault="00E34B96" w:rsidP="00E34B96">
      <w:pPr>
        <w:jc w:val="both"/>
        <w:rPr>
          <w:rFonts w:ascii="Times New Roman" w:hAnsi="Times New Roman"/>
          <w:b/>
          <w:sz w:val="24"/>
        </w:rPr>
      </w:pPr>
      <w:r w:rsidRPr="00E34B96">
        <w:rPr>
          <w:rFonts w:ascii="Times New Roman" w:hAnsi="Times New Roman"/>
          <w:b/>
          <w:sz w:val="24"/>
        </w:rPr>
        <w:t>знать /понимать: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proofErr w:type="gramStart"/>
      <w:r w:rsidRPr="00E34B96">
        <w:rPr>
          <w:rFonts w:ascii="Times New Roman" w:hAnsi="Times New Roman"/>
          <w:sz w:val="24"/>
        </w:rPr>
        <w:t>основные положения биологических теорий (клеточная, эволюционная теория</w:t>
      </w:r>
      <w:proofErr w:type="gramEnd"/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E34B96">
        <w:rPr>
          <w:rFonts w:ascii="Times New Roman" w:hAnsi="Times New Roman"/>
          <w:sz w:val="24"/>
        </w:rPr>
        <w:t>Ч.Дарвина</w:t>
      </w:r>
      <w:proofErr w:type="spellEnd"/>
      <w:r w:rsidRPr="00E34B96">
        <w:rPr>
          <w:rFonts w:ascii="Times New Roman" w:hAnsi="Times New Roman"/>
          <w:sz w:val="24"/>
        </w:rPr>
        <w:t xml:space="preserve">); учение </w:t>
      </w:r>
      <w:proofErr w:type="spellStart"/>
      <w:r w:rsidRPr="00E34B96">
        <w:rPr>
          <w:rFonts w:ascii="Times New Roman" w:hAnsi="Times New Roman"/>
          <w:sz w:val="24"/>
        </w:rPr>
        <w:t>В.И.Вернадского</w:t>
      </w:r>
      <w:proofErr w:type="spellEnd"/>
      <w:r w:rsidRPr="00E34B96">
        <w:rPr>
          <w:rFonts w:ascii="Times New Roman" w:hAnsi="Times New Roman"/>
          <w:sz w:val="24"/>
        </w:rPr>
        <w:t xml:space="preserve"> о биосфере; сущность законов </w:t>
      </w:r>
      <w:proofErr w:type="spellStart"/>
      <w:r w:rsidRPr="00E34B96">
        <w:rPr>
          <w:rFonts w:ascii="Times New Roman" w:hAnsi="Times New Roman"/>
          <w:sz w:val="24"/>
        </w:rPr>
        <w:t>Г.Менделя</w:t>
      </w:r>
      <w:proofErr w:type="spellEnd"/>
      <w:r w:rsidRPr="00E34B96">
        <w:rPr>
          <w:rFonts w:ascii="Times New Roman" w:hAnsi="Times New Roman"/>
          <w:sz w:val="24"/>
        </w:rPr>
        <w:t>,</w:t>
      </w:r>
      <w:proofErr w:type="gramEnd"/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lastRenderedPageBreak/>
        <w:t>закономерностей изменчивости;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строение биологических объектов: клетки; генов и хромосом; вида и экосистем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(структура);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сущность биологических процессов: размножение, оплодотворение, действие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искусственного и естественного отбора, формирование приспособленности,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образование видов, круговорот веществ и превращения энергии в экосистемах и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биосфере;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вклад выдающихся ученых в развитие биологической науки;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биологическую терминологию и символику;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b/>
          <w:sz w:val="24"/>
        </w:rPr>
        <w:t>уметь</w:t>
      </w:r>
      <w:r w:rsidRPr="00E34B96">
        <w:rPr>
          <w:rFonts w:ascii="Times New Roman" w:hAnsi="Times New Roman"/>
          <w:sz w:val="24"/>
        </w:rPr>
        <w:t>: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b/>
          <w:sz w:val="24"/>
        </w:rPr>
        <w:t>объяснять</w:t>
      </w:r>
      <w:r w:rsidRPr="00E34B96">
        <w:rPr>
          <w:rFonts w:ascii="Times New Roman" w:hAnsi="Times New Roman"/>
          <w:sz w:val="24"/>
        </w:rPr>
        <w:t>: роль биологии в формировании научного мировоззрения; вклад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биологических теорий в формирование современной естественнонаучной картины мира;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единство живой и неживой природы, родство живых организмов; отрицательное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влияние алкоголя, никотина, наркотических веществ на развитие зародыша человека;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влияние мутагенов на организм человека, экологических факторов на организмы;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взаимосвязи организмов и окружающей среды; причины эволюции, изменяемости видов,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нарушений развития организмов, наследственных заболеваний, мутаций, устойчивости и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смены экосистем; необходимости сохранения многообразия видов;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решать элементарные биологические задачи; составлять элементарные схемы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скрещивания и схемы переноса веществ и энергии в экосистемах (цепи питания);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описывать особей видов по морфологическому критерию;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 xml:space="preserve">выявлять приспособления организмов к среде обитания, источники мутагенов </w:t>
      </w:r>
      <w:proofErr w:type="gramStart"/>
      <w:r w:rsidRPr="00E34B96">
        <w:rPr>
          <w:rFonts w:ascii="Times New Roman" w:hAnsi="Times New Roman"/>
          <w:sz w:val="24"/>
        </w:rPr>
        <w:t>в</w:t>
      </w:r>
      <w:proofErr w:type="gramEnd"/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окружающей среде (косвенно), антропогенные изменения в экосистемах своей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местности;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proofErr w:type="gramStart"/>
      <w:r w:rsidRPr="00E34B96">
        <w:rPr>
          <w:rFonts w:ascii="Times New Roman" w:hAnsi="Times New Roman"/>
          <w:b/>
          <w:sz w:val="24"/>
        </w:rPr>
        <w:t>сравнивать</w:t>
      </w:r>
      <w:r w:rsidRPr="00E34B96">
        <w:rPr>
          <w:rFonts w:ascii="Times New Roman" w:hAnsi="Times New Roman"/>
          <w:sz w:val="24"/>
        </w:rPr>
        <w:t>: биологические объекты (химический состав тел живой и неживой природы,</w:t>
      </w:r>
      <w:proofErr w:type="gramEnd"/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 xml:space="preserve">зародыши человека и других млекопитающих, природные экосистемы и </w:t>
      </w:r>
      <w:proofErr w:type="spellStart"/>
      <w:r w:rsidRPr="00E34B96">
        <w:rPr>
          <w:rFonts w:ascii="Times New Roman" w:hAnsi="Times New Roman"/>
          <w:sz w:val="24"/>
        </w:rPr>
        <w:t>агроэкосистемы</w:t>
      </w:r>
      <w:proofErr w:type="spellEnd"/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 xml:space="preserve">своей местности), процессы (естественный и искусственный отбор, </w:t>
      </w:r>
      <w:proofErr w:type="gramStart"/>
      <w:r w:rsidRPr="00E34B96">
        <w:rPr>
          <w:rFonts w:ascii="Times New Roman" w:hAnsi="Times New Roman"/>
          <w:sz w:val="24"/>
        </w:rPr>
        <w:t>половое</w:t>
      </w:r>
      <w:proofErr w:type="gramEnd"/>
      <w:r w:rsidRPr="00E34B96">
        <w:rPr>
          <w:rFonts w:ascii="Times New Roman" w:hAnsi="Times New Roman"/>
          <w:sz w:val="24"/>
        </w:rPr>
        <w:t xml:space="preserve"> и бесполое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размножение) и делать выводы на основе сравнения;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анализировать и оценивать различные гипотезы сущности жизни, происхождения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жизни и человека, глобальные экологические проблемы и пути их решения, последствия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собственной деятельности в окружающей среде;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изучать изменения в экосистемах на биологических моделях;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proofErr w:type="gramStart"/>
      <w:r w:rsidRPr="00E34B96">
        <w:rPr>
          <w:rFonts w:ascii="Times New Roman" w:hAnsi="Times New Roman"/>
          <w:sz w:val="24"/>
        </w:rPr>
        <w:t>находить информацию о биологических объектах в различных источниках (учебных</w:t>
      </w:r>
      <w:proofErr w:type="gramEnd"/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текстах, справочниках</w:t>
      </w:r>
      <w:proofErr w:type="gramStart"/>
      <w:r w:rsidRPr="00E34B96">
        <w:rPr>
          <w:rFonts w:ascii="Times New Roman" w:hAnsi="Times New Roman"/>
          <w:sz w:val="24"/>
        </w:rPr>
        <w:t xml:space="preserve"> ,</w:t>
      </w:r>
      <w:proofErr w:type="gramEnd"/>
      <w:r w:rsidRPr="00E34B96">
        <w:rPr>
          <w:rFonts w:ascii="Times New Roman" w:hAnsi="Times New Roman"/>
          <w:sz w:val="24"/>
        </w:rPr>
        <w:t xml:space="preserve"> научно-популярных изданиях, компьютерных базах данных,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proofErr w:type="gramStart"/>
      <w:r w:rsidRPr="00E34B96">
        <w:rPr>
          <w:rFonts w:ascii="Times New Roman" w:hAnsi="Times New Roman"/>
          <w:sz w:val="24"/>
        </w:rPr>
        <w:t>ресурсах</w:t>
      </w:r>
      <w:proofErr w:type="gramEnd"/>
      <w:r w:rsidRPr="00E34B96">
        <w:rPr>
          <w:rFonts w:ascii="Times New Roman" w:hAnsi="Times New Roman"/>
          <w:sz w:val="24"/>
        </w:rPr>
        <w:t xml:space="preserve"> Интернет) и критически ее оценивать;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использовать приобретенные знания и умения в практической деятельности и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 xml:space="preserve">повседневной жизни </w:t>
      </w:r>
      <w:proofErr w:type="spellStart"/>
      <w:r w:rsidRPr="00E34B96">
        <w:rPr>
          <w:rFonts w:ascii="Times New Roman" w:hAnsi="Times New Roman"/>
          <w:sz w:val="24"/>
        </w:rPr>
        <w:t>для</w:t>
      </w:r>
      <w:proofErr w:type="gramStart"/>
      <w:r w:rsidRPr="00E34B96">
        <w:rPr>
          <w:rFonts w:ascii="Times New Roman" w:hAnsi="Times New Roman"/>
          <w:sz w:val="24"/>
        </w:rPr>
        <w:t>:с</w:t>
      </w:r>
      <w:proofErr w:type="gramEnd"/>
      <w:r w:rsidRPr="00E34B96">
        <w:rPr>
          <w:rFonts w:ascii="Times New Roman" w:hAnsi="Times New Roman"/>
          <w:sz w:val="24"/>
        </w:rPr>
        <w:t>облюдения</w:t>
      </w:r>
      <w:proofErr w:type="spellEnd"/>
      <w:r w:rsidRPr="00E34B96">
        <w:rPr>
          <w:rFonts w:ascii="Times New Roman" w:hAnsi="Times New Roman"/>
          <w:sz w:val="24"/>
        </w:rPr>
        <w:t xml:space="preserve"> мер профилактики отравлений, вирусных и других заболеваний, стрессов,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 xml:space="preserve">вредных привычек (курение, алкоголизм, наркомания); правил поведения в </w:t>
      </w:r>
      <w:proofErr w:type="gramStart"/>
      <w:r w:rsidRPr="00E34B96">
        <w:rPr>
          <w:rFonts w:ascii="Times New Roman" w:hAnsi="Times New Roman"/>
          <w:sz w:val="24"/>
        </w:rPr>
        <w:t>природной</w:t>
      </w:r>
      <w:proofErr w:type="gramEnd"/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среде;</w:t>
      </w: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 xml:space="preserve">оказания первой помощи при простудных и других заболеваниях, отравлении </w:t>
      </w:r>
      <w:proofErr w:type="gramStart"/>
      <w:r w:rsidRPr="00E34B96">
        <w:rPr>
          <w:rFonts w:ascii="Times New Roman" w:hAnsi="Times New Roman"/>
          <w:sz w:val="24"/>
        </w:rPr>
        <w:t>пищевыми</w:t>
      </w:r>
      <w:proofErr w:type="gramEnd"/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  <w:r w:rsidRPr="00E34B96">
        <w:rPr>
          <w:rFonts w:ascii="Times New Roman" w:hAnsi="Times New Roman"/>
          <w:sz w:val="24"/>
        </w:rPr>
        <w:t>продуктами;</w:t>
      </w:r>
    </w:p>
    <w:p w:rsidR="00E34B96" w:rsidRPr="00E34B96" w:rsidRDefault="00E34B96" w:rsidP="00E34B96">
      <w:pPr>
        <w:jc w:val="both"/>
        <w:rPr>
          <w:rFonts w:ascii="Times New Roman" w:hAnsi="Times New Roman"/>
          <w:b/>
          <w:sz w:val="24"/>
        </w:rPr>
      </w:pPr>
    </w:p>
    <w:p w:rsidR="00E34B96" w:rsidRPr="00E34B96" w:rsidRDefault="00E34B96" w:rsidP="00E34B96">
      <w:pPr>
        <w:jc w:val="both"/>
        <w:rPr>
          <w:rFonts w:ascii="Times New Roman" w:hAnsi="Times New Roman"/>
          <w:sz w:val="24"/>
        </w:rPr>
      </w:pPr>
    </w:p>
    <w:p w:rsidR="00AB5846" w:rsidRPr="00E34B96" w:rsidRDefault="00E34B96">
      <w:pPr>
        <w:rPr>
          <w:rFonts w:ascii="Times New Roman" w:hAnsi="Times New Roman"/>
        </w:rPr>
      </w:pPr>
      <w:bookmarkStart w:id="1" w:name="_GoBack"/>
      <w:bookmarkEnd w:id="1"/>
    </w:p>
    <w:sectPr w:rsidR="00AB5846" w:rsidRPr="00E3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C78"/>
    <w:multiLevelType w:val="hybridMultilevel"/>
    <w:tmpl w:val="FB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96"/>
    <w:rsid w:val="00332524"/>
    <w:rsid w:val="00332745"/>
    <w:rsid w:val="00E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E34B96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34B96"/>
    <w:pPr>
      <w:shd w:val="clear" w:color="auto" w:fill="FFFFFF"/>
      <w:spacing w:before="120" w:line="322" w:lineRule="exact"/>
      <w:ind w:firstLine="700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locked/>
    <w:rsid w:val="00E34B9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34B9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Основной текст + Полужирный"/>
    <w:basedOn w:val="a3"/>
    <w:rsid w:val="00E34B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E34B96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34B96"/>
    <w:pPr>
      <w:shd w:val="clear" w:color="auto" w:fill="FFFFFF"/>
      <w:spacing w:before="120" w:line="322" w:lineRule="exact"/>
      <w:ind w:firstLine="700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locked/>
    <w:rsid w:val="00E34B9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34B9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Основной текст + Полужирный"/>
    <w:basedOn w:val="a3"/>
    <w:rsid w:val="00E34B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1191</Words>
  <Characters>6789</Characters>
  <Application>Microsoft Office Word</Application>
  <DocSecurity>0</DocSecurity>
  <Lines>56</Lines>
  <Paragraphs>15</Paragraphs>
  <ScaleCrop>false</ScaleCrop>
  <Company>Home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2016-02-28T11:52:00Z</dcterms:created>
  <dcterms:modified xsi:type="dcterms:W3CDTF">2016-02-28T12:00:00Z</dcterms:modified>
</cp:coreProperties>
</file>