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9A" w:rsidRDefault="0041559A" w:rsidP="0041559A">
      <w:pPr>
        <w:pStyle w:val="1"/>
        <w:pBdr>
          <w:bottom w:val="single" w:sz="4" w:space="6" w:color="D1DDE4"/>
        </w:pBdr>
        <w:shd w:val="clear" w:color="auto" w:fill="F9F9F9"/>
        <w:spacing w:before="0" w:line="540" w:lineRule="atLeast"/>
        <w:jc w:val="center"/>
        <w:rPr>
          <w:rFonts w:ascii="Tahoma" w:hAnsi="Tahoma" w:cs="Tahoma"/>
          <w:b w:val="0"/>
          <w:bCs w:val="0"/>
          <w:caps/>
          <w:color w:val="3D3D3D"/>
          <w:sz w:val="29"/>
          <w:szCs w:val="29"/>
        </w:rPr>
      </w:pPr>
      <w:r>
        <w:rPr>
          <w:rStyle w:val="a7"/>
          <w:rFonts w:ascii="Tahoma" w:hAnsi="Tahoma" w:cs="Tahoma"/>
          <w:b/>
          <w:bCs/>
          <w:caps/>
          <w:color w:val="0000CD"/>
          <w:sz w:val="29"/>
          <w:szCs w:val="29"/>
        </w:rPr>
        <w:t>ПАМЯТКА</w:t>
      </w:r>
    </w:p>
    <w:p w:rsidR="0041559A" w:rsidRDefault="0041559A" w:rsidP="0041559A">
      <w:pPr>
        <w:shd w:val="clear" w:color="auto" w:fill="F9F9F9"/>
        <w:jc w:val="center"/>
        <w:rPr>
          <w:rFonts w:ascii="Tahoma" w:hAnsi="Tahoma" w:cs="Tahoma"/>
          <w:color w:val="454545"/>
          <w:sz w:val="17"/>
          <w:szCs w:val="17"/>
        </w:rPr>
      </w:pPr>
      <w:r>
        <w:rPr>
          <w:rStyle w:val="a7"/>
          <w:rFonts w:ascii="Tahoma" w:eastAsiaTheme="majorEastAsia" w:hAnsi="Tahoma" w:cs="Tahoma"/>
          <w:color w:val="0000CD"/>
          <w:sz w:val="29"/>
          <w:szCs w:val="29"/>
        </w:rPr>
        <w:t>о правилах поведения на воде</w:t>
      </w:r>
    </w:p>
    <w:p w:rsidR="0041559A" w:rsidRDefault="0041559A" w:rsidP="0041559A">
      <w:pPr>
        <w:shd w:val="clear" w:color="auto" w:fill="F9F9F9"/>
        <w:rPr>
          <w:rFonts w:ascii="Tahoma" w:hAnsi="Tahoma" w:cs="Tahoma"/>
          <w:color w:val="454545"/>
          <w:sz w:val="17"/>
          <w:szCs w:val="17"/>
        </w:rPr>
      </w:pPr>
      <w:r>
        <w:rPr>
          <w:rFonts w:ascii="Tahoma" w:hAnsi="Tahoma" w:cs="Tahoma"/>
          <w:color w:val="454545"/>
          <w:sz w:val="17"/>
          <w:szCs w:val="17"/>
        </w:rPr>
        <w:br/>
      </w:r>
      <w:r>
        <w:rPr>
          <w:rFonts w:ascii="Tahoma" w:hAnsi="Tahoma" w:cs="Tahoma"/>
          <w:color w:val="454545"/>
          <w:sz w:val="17"/>
          <w:szCs w:val="17"/>
        </w:rPr>
        <w:br/>
      </w:r>
      <w:r>
        <w:rPr>
          <w:rFonts w:ascii="Tahoma" w:hAnsi="Tahoma" w:cs="Tahoma"/>
          <w:color w:val="000000"/>
          <w:sz w:val="17"/>
          <w:szCs w:val="17"/>
        </w:rPr>
        <w:t>Для того, чтобы избежать неприятностей в период летнего купального сезона, необходимо знать, как правильно вести себя на воде.</w:t>
      </w:r>
      <w:r>
        <w:rPr>
          <w:rFonts w:ascii="Tahoma" w:hAnsi="Tahoma" w:cs="Tahoma"/>
          <w:color w:val="000000"/>
          <w:sz w:val="17"/>
          <w:szCs w:val="17"/>
        </w:rPr>
        <w:br/>
      </w:r>
      <w:r>
        <w:rPr>
          <w:rFonts w:ascii="Tahoma" w:hAnsi="Tahoma" w:cs="Tahoma"/>
          <w:color w:val="000000"/>
          <w:sz w:val="17"/>
          <w:szCs w:val="17"/>
        </w:rPr>
        <w:br/>
      </w:r>
      <w:r>
        <w:rPr>
          <w:rStyle w:val="a7"/>
          <w:rFonts w:ascii="Tahoma" w:eastAsiaTheme="majorEastAsia" w:hAnsi="Tahoma" w:cs="Tahoma"/>
          <w:color w:val="000000"/>
          <w:sz w:val="17"/>
          <w:szCs w:val="17"/>
          <w:u w:val="single"/>
        </w:rPr>
        <w:t>Как вести себя на воде в летний период?</w:t>
      </w:r>
      <w:r>
        <w:rPr>
          <w:rFonts w:ascii="Tahoma" w:hAnsi="Tahoma" w:cs="Tahoma"/>
          <w:color w:val="000000"/>
          <w:sz w:val="17"/>
          <w:szCs w:val="17"/>
        </w:rPr>
        <w:br/>
      </w:r>
      <w:r>
        <w:rPr>
          <w:rFonts w:ascii="Tahoma" w:hAnsi="Tahoma" w:cs="Tahoma"/>
          <w:color w:val="000000"/>
          <w:sz w:val="17"/>
          <w:szCs w:val="17"/>
        </w:rPr>
        <w:br/>
        <w:t>Независимо от вида водоёма, будь то море, река, озеро, пруд, и места купания: на пляже, в бассейне, в походе, каждый человек должен знать и неукоснительно соблюдать правила поведения и меры безопасности на воде.</w:t>
      </w:r>
      <w:r>
        <w:rPr>
          <w:rFonts w:ascii="Tahoma" w:hAnsi="Tahoma" w:cs="Tahoma"/>
          <w:color w:val="000000"/>
          <w:sz w:val="17"/>
          <w:szCs w:val="17"/>
        </w:rPr>
        <w:br/>
        <w:t>Купаться лучше утром или вечером, когда солнце греет, но нет опасности перегрева. Температура воды должна быть не ниже +18 +19 градусов, температура воздуха +20 +25 градусов. Продолжительность купания зависит от температуры воздуха и воды, от влажности воздуха и силы ветра.</w:t>
      </w:r>
      <w:r>
        <w:rPr>
          <w:rFonts w:ascii="Tahoma" w:hAnsi="Tahoma" w:cs="Tahoma"/>
          <w:color w:val="000000"/>
          <w:sz w:val="17"/>
          <w:szCs w:val="17"/>
        </w:rPr>
        <w:br/>
        <w:t>Наиболее благоприятные условия купания - ясная безветренная погода, температура воздуха +25 и более градусов.</w:t>
      </w:r>
      <w:r>
        <w:rPr>
          <w:rFonts w:ascii="Tahoma" w:hAnsi="Tahoma" w:cs="Tahoma"/>
          <w:color w:val="000000"/>
          <w:sz w:val="17"/>
          <w:szCs w:val="17"/>
        </w:rPr>
        <w:br/>
        <w:t>При длительном пребывании человека в воде и при переохлаждении могут возникнуть судороги. Чаще всего судороги охватывают икроножные мышцы.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Следует помнить, что работа сведённой мышцей ускоряет исчезновение судорог.</w:t>
      </w:r>
      <w:r>
        <w:rPr>
          <w:rFonts w:ascii="Tahoma" w:hAnsi="Tahoma" w:cs="Tahoma"/>
          <w:color w:val="000000"/>
          <w:sz w:val="17"/>
          <w:szCs w:val="17"/>
        </w:rPr>
        <w:br/>
        <w:t>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ситуации заключается в мобилизации всех сил на выход из создавшегося чрезвычайного положения, подавление страха и паники.</w:t>
      </w:r>
      <w:r>
        <w:rPr>
          <w:rFonts w:ascii="Tahoma" w:hAnsi="Tahoma" w:cs="Tahoma"/>
          <w:color w:val="000000"/>
          <w:sz w:val="17"/>
          <w:szCs w:val="17"/>
        </w:rPr>
        <w:br/>
      </w:r>
      <w:r>
        <w:rPr>
          <w:rFonts w:ascii="Tahoma" w:hAnsi="Tahoma" w:cs="Tahoma"/>
          <w:color w:val="000000"/>
          <w:sz w:val="17"/>
          <w:szCs w:val="17"/>
        </w:rPr>
        <w:br/>
      </w:r>
      <w:r>
        <w:rPr>
          <w:rStyle w:val="a7"/>
          <w:rFonts w:ascii="Tahoma" w:eastAsiaTheme="majorEastAsia" w:hAnsi="Tahoma" w:cs="Tahoma"/>
          <w:color w:val="000000"/>
          <w:sz w:val="17"/>
          <w:szCs w:val="17"/>
          <w:u w:val="single"/>
        </w:rPr>
        <w:t>Какие опасности подстерегают купальщика?</w:t>
      </w:r>
      <w:r>
        <w:rPr>
          <w:rFonts w:ascii="Tahoma" w:hAnsi="Tahoma" w:cs="Tahoma"/>
          <w:color w:val="000000"/>
          <w:sz w:val="17"/>
          <w:szCs w:val="17"/>
        </w:rPr>
        <w:br/>
      </w:r>
      <w:r>
        <w:rPr>
          <w:rFonts w:ascii="Tahoma" w:hAnsi="Tahoma" w:cs="Tahoma"/>
          <w:color w:val="000000"/>
          <w:sz w:val="17"/>
          <w:szCs w:val="17"/>
        </w:rPr>
        <w:br/>
        <w:t>Основной специфической травмой в воде является утопление, при котором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w:t>
      </w:r>
      <w:r>
        <w:rPr>
          <w:rFonts w:ascii="Tahoma" w:hAnsi="Tahoma" w:cs="Tahoma"/>
          <w:color w:val="000000"/>
          <w:sz w:val="17"/>
          <w:szCs w:val="17"/>
        </w:rPr>
        <w:br/>
      </w:r>
      <w:r>
        <w:rPr>
          <w:rFonts w:ascii="Tahoma" w:hAnsi="Tahoma" w:cs="Tahoma"/>
          <w:color w:val="000000"/>
          <w:sz w:val="17"/>
          <w:szCs w:val="17"/>
        </w:rPr>
        <w:br/>
        <w:t>С целью предупреждения случаев утопления необходимо соблюдать основные правила поведения на воде:</w:t>
      </w:r>
    </w:p>
    <w:p w:rsidR="0041559A" w:rsidRDefault="0041559A" w:rsidP="0041559A">
      <w:pPr>
        <w:numPr>
          <w:ilvl w:val="0"/>
          <w:numId w:val="2"/>
        </w:numPr>
        <w:shd w:val="clear" w:color="auto" w:fill="F9F9F9"/>
        <w:ind w:left="480"/>
        <w:jc w:val="both"/>
        <w:rPr>
          <w:rFonts w:ascii="Tahoma" w:hAnsi="Tahoma" w:cs="Tahoma"/>
          <w:color w:val="454545"/>
          <w:sz w:val="17"/>
          <w:szCs w:val="17"/>
        </w:rPr>
      </w:pPr>
      <w:r>
        <w:rPr>
          <w:rFonts w:ascii="Tahoma" w:hAnsi="Tahoma" w:cs="Tahoma"/>
          <w:color w:val="000000"/>
          <w:sz w:val="17"/>
          <w:szCs w:val="17"/>
        </w:rPr>
        <w:t>Не заходить в воду (особенно в глубоких местах), не умея плавать.</w:t>
      </w:r>
    </w:p>
    <w:p w:rsidR="0041559A" w:rsidRDefault="0041559A" w:rsidP="0041559A">
      <w:pPr>
        <w:numPr>
          <w:ilvl w:val="0"/>
          <w:numId w:val="2"/>
        </w:numPr>
        <w:shd w:val="clear" w:color="auto" w:fill="F9F9F9"/>
        <w:ind w:left="480"/>
        <w:jc w:val="both"/>
        <w:rPr>
          <w:rFonts w:ascii="Tahoma" w:hAnsi="Tahoma" w:cs="Tahoma"/>
          <w:color w:val="454545"/>
          <w:sz w:val="17"/>
          <w:szCs w:val="17"/>
        </w:rPr>
      </w:pPr>
      <w:r>
        <w:rPr>
          <w:rFonts w:ascii="Tahoma" w:hAnsi="Tahoma" w:cs="Tahoma"/>
          <w:color w:val="000000"/>
          <w:sz w:val="17"/>
          <w:szCs w:val="17"/>
        </w:rPr>
        <w:t>Купаться только в разрешённых, хорошо известных местах.</w:t>
      </w:r>
    </w:p>
    <w:p w:rsidR="0041559A" w:rsidRDefault="0041559A" w:rsidP="0041559A">
      <w:pPr>
        <w:numPr>
          <w:ilvl w:val="0"/>
          <w:numId w:val="2"/>
        </w:numPr>
        <w:shd w:val="clear" w:color="auto" w:fill="F9F9F9"/>
        <w:ind w:left="480"/>
        <w:jc w:val="both"/>
        <w:rPr>
          <w:rFonts w:ascii="Tahoma" w:hAnsi="Tahoma" w:cs="Tahoma"/>
          <w:color w:val="454545"/>
          <w:sz w:val="17"/>
          <w:szCs w:val="17"/>
        </w:rPr>
      </w:pPr>
      <w:r>
        <w:rPr>
          <w:rFonts w:ascii="Tahoma" w:hAnsi="Tahoma" w:cs="Tahoma"/>
          <w:color w:val="000000"/>
          <w:sz w:val="17"/>
          <w:szCs w:val="17"/>
        </w:rPr>
        <w:t>Нельзя купаться вблизи водосбросов, шлюзов, мостов, водоворотов, шлюзов, мостов, водоворотов, стремнин. Запрещается купаться в зоне водозаборных станций, плотин, пристаней, причалов и других гидротехнических сооружений.</w:t>
      </w:r>
    </w:p>
    <w:p w:rsidR="0041559A" w:rsidRDefault="0041559A" w:rsidP="0041559A">
      <w:pPr>
        <w:numPr>
          <w:ilvl w:val="0"/>
          <w:numId w:val="2"/>
        </w:numPr>
        <w:shd w:val="clear" w:color="auto" w:fill="F9F9F9"/>
        <w:ind w:left="480"/>
        <w:jc w:val="both"/>
        <w:rPr>
          <w:rFonts w:ascii="Tahoma" w:hAnsi="Tahoma" w:cs="Tahoma"/>
          <w:color w:val="454545"/>
          <w:sz w:val="17"/>
          <w:szCs w:val="17"/>
        </w:rPr>
      </w:pPr>
      <w:r>
        <w:rPr>
          <w:rFonts w:ascii="Tahoma" w:hAnsi="Tahoma" w:cs="Tahoma"/>
          <w:color w:val="000000"/>
          <w:sz w:val="17"/>
          <w:szCs w:val="17"/>
        </w:rPr>
        <w:t>Нельзя резко входить в воду или нырять после длительного пребывания на солнце. Периферические сосуды сильно расширены для большей теплоотдачи. При резком охлаждении в воде наступает резкое рефлекторное сокращение мышц, что влечёт за собой остановку дыхания. Нельзя также входить или прыгать в воду сразу после приёма пищи, в состоянии утомления.</w:t>
      </w:r>
    </w:p>
    <w:p w:rsidR="0041559A" w:rsidRDefault="0041559A" w:rsidP="0041559A">
      <w:pPr>
        <w:numPr>
          <w:ilvl w:val="0"/>
          <w:numId w:val="2"/>
        </w:numPr>
        <w:shd w:val="clear" w:color="auto" w:fill="F9F9F9"/>
        <w:ind w:left="480"/>
        <w:jc w:val="both"/>
        <w:rPr>
          <w:rFonts w:ascii="Tahoma" w:hAnsi="Tahoma" w:cs="Tahoma"/>
          <w:color w:val="454545"/>
          <w:sz w:val="17"/>
          <w:szCs w:val="17"/>
        </w:rPr>
      </w:pPr>
      <w:r>
        <w:rPr>
          <w:rFonts w:ascii="Tahoma" w:hAnsi="Tahoma" w:cs="Tahoma"/>
          <w:color w:val="000000"/>
          <w:sz w:val="17"/>
          <w:szCs w:val="17"/>
        </w:rPr>
        <w:t>Запрещается прыгать в воду в незнакомых местах, проводить игры в воде, связанные с захватом.</w:t>
      </w:r>
    </w:p>
    <w:p w:rsidR="0041559A" w:rsidRDefault="0041559A" w:rsidP="0041559A">
      <w:pPr>
        <w:shd w:val="clear" w:color="auto" w:fill="F9F9F9"/>
        <w:jc w:val="both"/>
        <w:rPr>
          <w:rFonts w:ascii="Tahoma" w:hAnsi="Tahoma" w:cs="Tahoma"/>
          <w:color w:val="000000"/>
          <w:sz w:val="17"/>
          <w:szCs w:val="17"/>
        </w:rPr>
      </w:pPr>
      <w:r>
        <w:rPr>
          <w:rFonts w:ascii="Tahoma" w:hAnsi="Tahoma" w:cs="Tahoma"/>
          <w:color w:val="454545"/>
          <w:sz w:val="17"/>
          <w:szCs w:val="17"/>
        </w:rPr>
        <w:br/>
      </w:r>
      <w:r>
        <w:rPr>
          <w:rFonts w:ascii="Tahoma" w:hAnsi="Tahoma" w:cs="Tahoma"/>
          <w:color w:val="000000"/>
          <w:sz w:val="17"/>
          <w:szCs w:val="17"/>
        </w:rPr>
        <w:t>Очень опасно нырять в местах неизвестной глубины, так как можно удариться головой о песок, глину, сломать себе шейные позвонки, потерять сознание и погибнуть. Не менее опасно прыгать головой в воду с плотов, пристаней и других плавучих сооружений. Под водой могут быть сваи, рельсы, камни и т.п. Нырять можно только там, где имеется достаточная глубина, прозрачная вода, ровное дно.</w:t>
      </w:r>
    </w:p>
    <w:p w:rsidR="0041559A" w:rsidRDefault="0041559A" w:rsidP="0041559A">
      <w:pPr>
        <w:shd w:val="clear" w:color="auto" w:fill="F9F9F9"/>
        <w:jc w:val="both"/>
        <w:rPr>
          <w:rFonts w:ascii="Tahoma" w:hAnsi="Tahoma" w:cs="Tahoma"/>
          <w:color w:val="000000"/>
          <w:sz w:val="17"/>
          <w:szCs w:val="17"/>
        </w:rPr>
      </w:pPr>
    </w:p>
    <w:p w:rsidR="0041559A" w:rsidRDefault="0041559A" w:rsidP="0041559A">
      <w:pPr>
        <w:shd w:val="clear" w:color="auto" w:fill="F9F9F9"/>
        <w:jc w:val="both"/>
        <w:rPr>
          <w:rFonts w:ascii="Tahoma" w:hAnsi="Tahoma" w:cs="Tahoma"/>
          <w:color w:val="000000"/>
          <w:sz w:val="17"/>
          <w:szCs w:val="17"/>
        </w:rPr>
      </w:pPr>
      <w:r>
        <w:rPr>
          <w:rFonts w:ascii="Tahoma" w:hAnsi="Tahoma" w:cs="Tahoma"/>
          <w:color w:val="000000"/>
          <w:sz w:val="17"/>
          <w:szCs w:val="17"/>
        </w:rPr>
        <w:t>Самая большая опасность на воде – водовороты, образующиеся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затягивают купающегося на большую глубину и с такой силой, что даже опытный пловец не всегда в состоянии выплыть.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нужно набрать побольше воздуха в лёгкие, погрузиться вводу и, сделав сильный рывок в сторону по течению, всплыть на поверхность. На поверхности воды сделать это значительно труднее. Для ориентации под водой в направлении «верх - низ» надо выпустить несколько пузырьков воздуха, которые всегда поднимаются вверх.</w:t>
      </w:r>
    </w:p>
    <w:p w:rsidR="0041559A" w:rsidRDefault="0041559A" w:rsidP="0041559A">
      <w:pPr>
        <w:shd w:val="clear" w:color="auto" w:fill="F9F9F9"/>
        <w:jc w:val="both"/>
        <w:rPr>
          <w:rFonts w:ascii="Tahoma" w:hAnsi="Tahoma" w:cs="Tahoma"/>
          <w:color w:val="000000"/>
          <w:sz w:val="17"/>
          <w:szCs w:val="17"/>
        </w:rPr>
      </w:pPr>
    </w:p>
    <w:p w:rsidR="0041559A" w:rsidRDefault="0041559A" w:rsidP="0041559A">
      <w:pPr>
        <w:shd w:val="clear" w:color="auto" w:fill="F9F9F9"/>
        <w:jc w:val="both"/>
        <w:rPr>
          <w:rFonts w:ascii="Tahoma" w:hAnsi="Tahoma" w:cs="Tahoma"/>
          <w:color w:val="000000"/>
          <w:sz w:val="17"/>
          <w:szCs w:val="17"/>
        </w:rPr>
      </w:pPr>
      <w:r>
        <w:rPr>
          <w:rFonts w:ascii="Tahoma" w:hAnsi="Tahoma" w:cs="Tahoma"/>
          <w:color w:val="000000"/>
          <w:sz w:val="17"/>
          <w:szCs w:val="17"/>
        </w:rPr>
        <w:t>Опасность для человека в воде представляют водоросли.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заросшие водорослями место нужно принять горизонтальное положение тела, не делать резких движений, осторожно покинуть опасное место. Если все же руки или ноги спутываются стеблями водорослей, нельзя делать резких движений и рывков, иначе петли растений ещё туже затянутся.</w:t>
      </w:r>
    </w:p>
    <w:p w:rsidR="0041559A" w:rsidRDefault="0041559A" w:rsidP="0041559A">
      <w:pPr>
        <w:shd w:val="clear" w:color="auto" w:fill="F9F9F9"/>
        <w:jc w:val="both"/>
        <w:rPr>
          <w:rFonts w:ascii="Tahoma" w:hAnsi="Tahoma" w:cs="Tahoma"/>
          <w:color w:val="000000"/>
          <w:sz w:val="17"/>
          <w:szCs w:val="17"/>
        </w:rPr>
      </w:pPr>
    </w:p>
    <w:p w:rsidR="0041559A" w:rsidRDefault="0041559A" w:rsidP="0041559A">
      <w:pPr>
        <w:shd w:val="clear" w:color="auto" w:fill="F9F9F9"/>
        <w:jc w:val="both"/>
        <w:rPr>
          <w:rFonts w:ascii="Tahoma" w:hAnsi="Tahoma" w:cs="Tahoma"/>
          <w:color w:val="000000"/>
          <w:sz w:val="17"/>
          <w:szCs w:val="17"/>
        </w:rPr>
      </w:pPr>
      <w:r>
        <w:rPr>
          <w:rFonts w:ascii="Tahoma" w:hAnsi="Tahoma" w:cs="Tahoma"/>
          <w:color w:val="000000"/>
          <w:sz w:val="17"/>
          <w:szCs w:val="17"/>
        </w:rPr>
        <w:t>Запрещается оставлять детей на берегу водоёма без присмотра взрослых, умеющих плавать и оказывать первую помощь. Купание детей желательно проводить организованно, группами не более 10 человек. Не разрешайте детям самовольно уходить к водоёмам и купаться.</w:t>
      </w:r>
    </w:p>
    <w:p w:rsidR="0041559A" w:rsidRDefault="0041559A" w:rsidP="0041559A">
      <w:pPr>
        <w:shd w:val="clear" w:color="auto" w:fill="F9F9F9"/>
        <w:jc w:val="both"/>
        <w:rPr>
          <w:rFonts w:ascii="Tahoma" w:hAnsi="Tahoma" w:cs="Tahoma"/>
          <w:color w:val="000000"/>
          <w:sz w:val="17"/>
          <w:szCs w:val="17"/>
        </w:rPr>
      </w:pPr>
    </w:p>
    <w:p w:rsidR="0041559A" w:rsidRDefault="0041559A" w:rsidP="0041559A">
      <w:pPr>
        <w:shd w:val="clear" w:color="auto" w:fill="F9F9F9"/>
        <w:jc w:val="both"/>
        <w:rPr>
          <w:rFonts w:ascii="Tahoma" w:hAnsi="Tahoma" w:cs="Tahoma"/>
          <w:color w:val="000000"/>
          <w:sz w:val="17"/>
          <w:szCs w:val="17"/>
        </w:rPr>
      </w:pPr>
      <w:r>
        <w:rPr>
          <w:rFonts w:ascii="Tahoma" w:hAnsi="Tahoma" w:cs="Tahoma"/>
          <w:color w:val="000000"/>
          <w:sz w:val="17"/>
          <w:szCs w:val="17"/>
        </w:rPr>
        <w:t>Не умея плавать, нельзя находиться в воде на надувном матраце или камере. Надувные камеры, матрацы очень легки, даже слабого ветра и течения достаточно, чтобы отнести их на большие расстояния. Матрац может захлестнуть волной, он может выскользнуть из-под пловца и накрыть его с головой. К тому же любой надувной предмет может иметь скрытый дефект, который не всегда удаётся обнаружить своевременно: из него может выйти воздух, и он потеряет плавучесть.</w:t>
      </w:r>
    </w:p>
    <w:p w:rsidR="0041559A" w:rsidRDefault="0041559A" w:rsidP="0041559A">
      <w:pPr>
        <w:shd w:val="clear" w:color="auto" w:fill="F9F9F9"/>
        <w:jc w:val="both"/>
        <w:rPr>
          <w:rFonts w:ascii="Tahoma" w:hAnsi="Tahoma" w:cs="Tahoma"/>
          <w:color w:val="000000"/>
          <w:sz w:val="17"/>
          <w:szCs w:val="17"/>
        </w:rPr>
      </w:pPr>
    </w:p>
    <w:p w:rsidR="0041559A" w:rsidRDefault="0041559A" w:rsidP="0041559A">
      <w:pPr>
        <w:shd w:val="clear" w:color="auto" w:fill="F9F9F9"/>
        <w:jc w:val="both"/>
        <w:rPr>
          <w:rFonts w:ascii="Tahoma" w:hAnsi="Tahoma" w:cs="Tahoma"/>
          <w:color w:val="000000"/>
          <w:sz w:val="17"/>
          <w:szCs w:val="17"/>
        </w:rPr>
      </w:pPr>
      <w:r>
        <w:rPr>
          <w:rFonts w:ascii="Tahoma" w:hAnsi="Tahoma" w:cs="Tahoma"/>
          <w:color w:val="000000"/>
          <w:sz w:val="17"/>
          <w:szCs w:val="17"/>
        </w:rPr>
        <w:lastRenderedPageBreak/>
        <w:t>Одной из причин утопления являются высокие волны. При их наличии лучше держаться подальше от воды. Опасность представляют собой волны, идущие от берега, они могут унести человека далеко в воду. Оказавшись в подобных условиях, необходимо как можно быстрее добраться до берега.</w:t>
      </w:r>
    </w:p>
    <w:p w:rsidR="0041559A" w:rsidRDefault="0041559A" w:rsidP="0041559A">
      <w:pPr>
        <w:shd w:val="clear" w:color="auto" w:fill="F9F9F9"/>
        <w:jc w:val="both"/>
        <w:rPr>
          <w:rFonts w:ascii="Tahoma" w:hAnsi="Tahoma" w:cs="Tahoma"/>
          <w:color w:val="000000"/>
          <w:sz w:val="17"/>
          <w:szCs w:val="17"/>
        </w:rPr>
      </w:pPr>
    </w:p>
    <w:p w:rsidR="0041559A" w:rsidRDefault="0041559A" w:rsidP="0041559A">
      <w:pPr>
        <w:shd w:val="clear" w:color="auto" w:fill="F9F9F9"/>
        <w:jc w:val="both"/>
        <w:rPr>
          <w:rFonts w:ascii="Tahoma" w:hAnsi="Tahoma" w:cs="Tahoma"/>
          <w:color w:val="000000"/>
          <w:sz w:val="17"/>
          <w:szCs w:val="17"/>
        </w:rPr>
      </w:pPr>
      <w:r>
        <w:rPr>
          <w:rFonts w:ascii="Tahoma" w:hAnsi="Tahoma" w:cs="Tahoma"/>
          <w:color w:val="000000"/>
          <w:sz w:val="17"/>
          <w:szCs w:val="17"/>
        </w:rPr>
        <w:t>Можно утонуть при потере сознания в результате уменьшения снабжения головного мозга кислородом при задержке дыхания во время ныряния.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41559A" w:rsidRDefault="0041559A" w:rsidP="0041559A">
      <w:pPr>
        <w:shd w:val="clear" w:color="auto" w:fill="F9F9F9"/>
        <w:jc w:val="both"/>
        <w:rPr>
          <w:rFonts w:ascii="Tahoma" w:hAnsi="Tahoma" w:cs="Tahoma"/>
          <w:color w:val="000000"/>
          <w:sz w:val="17"/>
          <w:szCs w:val="17"/>
        </w:rPr>
      </w:pPr>
    </w:p>
    <w:p w:rsidR="0041559A" w:rsidRDefault="0041559A" w:rsidP="0041559A">
      <w:pPr>
        <w:shd w:val="clear" w:color="auto" w:fill="F9F9F9"/>
        <w:rPr>
          <w:rFonts w:ascii="Tahoma" w:hAnsi="Tahoma" w:cs="Tahoma"/>
          <w:color w:val="454545"/>
          <w:sz w:val="17"/>
          <w:szCs w:val="17"/>
        </w:rPr>
      </w:pPr>
      <w:r>
        <w:rPr>
          <w:rStyle w:val="a7"/>
          <w:rFonts w:ascii="Tahoma" w:eastAsiaTheme="majorEastAsia" w:hAnsi="Tahoma" w:cs="Tahoma"/>
          <w:color w:val="000000"/>
          <w:sz w:val="17"/>
          <w:szCs w:val="17"/>
          <w:u w:val="single"/>
        </w:rPr>
        <w:t>Как оказать первую помощь утопающему?</w:t>
      </w:r>
      <w:r>
        <w:rPr>
          <w:rFonts w:ascii="Tahoma" w:hAnsi="Tahoma" w:cs="Tahoma"/>
          <w:color w:val="000000"/>
          <w:sz w:val="17"/>
          <w:szCs w:val="17"/>
        </w:rPr>
        <w:br/>
      </w:r>
      <w:r>
        <w:rPr>
          <w:rFonts w:ascii="Tahoma" w:hAnsi="Tahoma" w:cs="Tahoma"/>
          <w:color w:val="000000"/>
          <w:sz w:val="17"/>
          <w:szCs w:val="17"/>
        </w:rPr>
        <w:br/>
        <w:t>Чаще всего утопающему приходиться оказывать помощь вплавь.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w:t>
      </w:r>
      <w:r>
        <w:rPr>
          <w:rFonts w:ascii="Tahoma" w:hAnsi="Tahoma" w:cs="Tahoma"/>
          <w:color w:val="000000"/>
          <w:sz w:val="17"/>
          <w:szCs w:val="17"/>
        </w:rPr>
        <w:br/>
      </w:r>
      <w:r>
        <w:rPr>
          <w:rFonts w:ascii="Tahoma" w:hAnsi="Tahoma" w:cs="Tahoma"/>
          <w:color w:val="000000"/>
          <w:sz w:val="17"/>
          <w:szCs w:val="17"/>
        </w:rPr>
        <w:br/>
        <w:t>Если пострадавший опустился на дно и лежит спиной на грунте, то к нему нужно подплыть со стороны головы, подхватить под мышки, оттолкнуться от дна и подняться на поверхность воды.</w:t>
      </w:r>
      <w:r>
        <w:rPr>
          <w:rFonts w:ascii="Tahoma" w:hAnsi="Tahoma" w:cs="Tahoma"/>
          <w:color w:val="000000"/>
          <w:sz w:val="17"/>
          <w:szCs w:val="17"/>
        </w:rPr>
        <w:br/>
      </w:r>
      <w:r>
        <w:rPr>
          <w:rFonts w:ascii="Tahoma" w:hAnsi="Tahoma" w:cs="Tahoma"/>
          <w:color w:val="000000"/>
          <w:sz w:val="17"/>
          <w:szCs w:val="17"/>
        </w:rPr>
        <w:br/>
        <w:t>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r>
        <w:rPr>
          <w:rFonts w:ascii="Tahoma" w:hAnsi="Tahoma" w:cs="Tahoma"/>
          <w:color w:val="000000"/>
          <w:sz w:val="17"/>
          <w:szCs w:val="17"/>
        </w:rPr>
        <w:br/>
      </w:r>
      <w:r>
        <w:rPr>
          <w:rFonts w:ascii="Tahoma" w:hAnsi="Tahoma" w:cs="Tahoma"/>
          <w:color w:val="000000"/>
          <w:sz w:val="17"/>
          <w:szCs w:val="17"/>
        </w:rPr>
        <w:br/>
        <w:t>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Учитывая это, подплывать к утопающему нужно со стороны спины, действовать четко, бесцеремонно, а при необходимости жёстко. После извлечения человека из воды необходимо незамедлительно приступить к оказанию первой помощи.</w:t>
      </w:r>
      <w:r>
        <w:rPr>
          <w:rFonts w:ascii="Tahoma" w:hAnsi="Tahoma" w:cs="Tahoma"/>
          <w:color w:val="000000"/>
          <w:sz w:val="17"/>
          <w:szCs w:val="17"/>
        </w:rPr>
        <w:br/>
      </w:r>
      <w:r>
        <w:rPr>
          <w:rFonts w:ascii="Tahoma" w:hAnsi="Tahoma" w:cs="Tahoma"/>
          <w:color w:val="000000"/>
          <w:sz w:val="17"/>
          <w:szCs w:val="17"/>
        </w:rPr>
        <w:br/>
        <w:t>Если пострадавший находится в сознании, у него не нарушено дыхание и пульс, достаточно уложить человека, дать ему горячее питьё, согреть и успокоить. В случае бессознательного состояния необходимо незамедлительно приступить к восстановлению его дыхания. Для этого нужно быстро, в течение 10 - 15 секунд, освободить дыхательные пути от воды, затем пострадавшего следует уложить на спину, быстро удалить из ротовой полости посторонние предметы и приступить к проведению реанимации: непрямой массаж сердца и искусственное дыхание. Не торопитесь с окончательным выводом о том, что пострадавший мёртв. Сделайте всё возможное, чтобы он выжил. Транспортировать пострадавшего в лечебное заведение нужно после восстановления сердечной деятельности и дыхания. Необходимость госпитализации всех пострадавших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остаётся высокой вероятность развития отёка лёгких.</w:t>
      </w:r>
      <w:r>
        <w:rPr>
          <w:rFonts w:ascii="Tahoma" w:hAnsi="Tahoma" w:cs="Tahoma"/>
          <w:color w:val="000000"/>
          <w:sz w:val="17"/>
          <w:szCs w:val="17"/>
        </w:rPr>
        <w:br/>
      </w:r>
      <w:r>
        <w:rPr>
          <w:rFonts w:ascii="Tahoma" w:hAnsi="Tahoma" w:cs="Tahoma"/>
          <w:color w:val="000000"/>
          <w:sz w:val="17"/>
          <w:szCs w:val="17"/>
        </w:rPr>
        <w:br/>
      </w:r>
    </w:p>
    <w:p w:rsidR="0041559A" w:rsidRDefault="0041559A" w:rsidP="0041559A">
      <w:pPr>
        <w:shd w:val="clear" w:color="auto" w:fill="F9F9F9"/>
        <w:jc w:val="both"/>
        <w:rPr>
          <w:rFonts w:ascii="Tahoma" w:hAnsi="Tahoma" w:cs="Tahoma"/>
          <w:color w:val="000000"/>
          <w:sz w:val="17"/>
          <w:szCs w:val="17"/>
        </w:rPr>
      </w:pPr>
      <w:r>
        <w:rPr>
          <w:rFonts w:ascii="Tahoma" w:hAnsi="Tahoma" w:cs="Tahoma"/>
          <w:color w:val="454545"/>
          <w:sz w:val="17"/>
          <w:szCs w:val="17"/>
        </w:rPr>
        <w:br/>
      </w:r>
      <w:r>
        <w:rPr>
          <w:rFonts w:ascii="Tahoma" w:hAnsi="Tahoma" w:cs="Tahoma"/>
          <w:color w:val="454545"/>
          <w:sz w:val="17"/>
          <w:szCs w:val="17"/>
        </w:rPr>
        <w:br/>
      </w:r>
      <w:r>
        <w:rPr>
          <w:rFonts w:ascii="Tahoma" w:hAnsi="Tahoma" w:cs="Tahoma"/>
          <w:color w:val="000000"/>
          <w:sz w:val="17"/>
          <w:szCs w:val="17"/>
        </w:rPr>
        <w:t>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w:t>
      </w:r>
      <w:r>
        <w:rPr>
          <w:rFonts w:ascii="Tahoma" w:hAnsi="Tahoma" w:cs="Tahoma"/>
          <w:color w:val="000000"/>
          <w:sz w:val="17"/>
          <w:szCs w:val="17"/>
        </w:rPr>
        <w:br/>
        <w:t>Окунуться и поплавать – это хорошо, даже полезно. Но мелочи, о которых и дети, и взрослые частенько забывают, могут испортить всё удовольствие.</w:t>
      </w:r>
    </w:p>
    <w:p w:rsidR="0041559A" w:rsidRDefault="0041559A" w:rsidP="0041559A">
      <w:pPr>
        <w:shd w:val="clear" w:color="auto" w:fill="F9F9F9"/>
        <w:jc w:val="both"/>
        <w:rPr>
          <w:rFonts w:ascii="Tahoma" w:hAnsi="Tahoma" w:cs="Tahoma"/>
          <w:color w:val="000000"/>
          <w:sz w:val="17"/>
          <w:szCs w:val="17"/>
        </w:rPr>
      </w:pPr>
    </w:p>
    <w:p w:rsidR="0041559A" w:rsidRDefault="0041559A" w:rsidP="0041559A">
      <w:pPr>
        <w:shd w:val="clear" w:color="auto" w:fill="F9F9F9"/>
        <w:rPr>
          <w:rFonts w:ascii="Tahoma" w:hAnsi="Tahoma" w:cs="Tahoma"/>
          <w:color w:val="454545"/>
          <w:sz w:val="17"/>
          <w:szCs w:val="17"/>
        </w:rPr>
      </w:pPr>
      <w:r>
        <w:rPr>
          <w:rFonts w:ascii="Tahoma" w:hAnsi="Tahoma" w:cs="Tahoma"/>
          <w:color w:val="000000"/>
          <w:sz w:val="17"/>
          <w:szCs w:val="17"/>
        </w:rPr>
        <w:t>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r>
        <w:rPr>
          <w:rFonts w:ascii="Tahoma" w:hAnsi="Tahoma" w:cs="Tahoma"/>
          <w:color w:val="000000"/>
          <w:sz w:val="17"/>
          <w:szCs w:val="17"/>
        </w:rPr>
        <w:br/>
        <w:t>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r>
        <w:rPr>
          <w:rFonts w:ascii="Tahoma" w:hAnsi="Tahoma" w:cs="Tahoma"/>
          <w:color w:val="000000"/>
          <w:sz w:val="17"/>
          <w:szCs w:val="17"/>
        </w:rPr>
        <w:br/>
        <w:t> </w:t>
      </w:r>
      <w:r>
        <w:rPr>
          <w:rFonts w:ascii="Tahoma" w:hAnsi="Tahoma" w:cs="Tahoma"/>
          <w:color w:val="000000"/>
          <w:sz w:val="17"/>
          <w:szCs w:val="17"/>
        </w:rPr>
        <w:br/>
      </w:r>
      <w:r>
        <w:rPr>
          <w:rStyle w:val="a7"/>
          <w:rFonts w:ascii="Tahoma" w:eastAsiaTheme="majorEastAsia" w:hAnsi="Tahoma" w:cs="Tahoma"/>
          <w:color w:val="000000"/>
          <w:sz w:val="17"/>
          <w:szCs w:val="17"/>
        </w:rPr>
        <w:t>Основными причинами гибели на воде являются:</w:t>
      </w:r>
      <w:r>
        <w:rPr>
          <w:rFonts w:ascii="Tahoma" w:hAnsi="Tahoma" w:cs="Tahoma"/>
          <w:color w:val="000000"/>
          <w:sz w:val="17"/>
          <w:szCs w:val="17"/>
        </w:rPr>
        <w:br/>
      </w:r>
      <w:r>
        <w:rPr>
          <w:rFonts w:ascii="Tahoma" w:hAnsi="Tahoma" w:cs="Tahoma"/>
          <w:color w:val="000000"/>
          <w:sz w:val="17"/>
          <w:szCs w:val="17"/>
        </w:rPr>
        <w:br/>
        <w:t>1. Неумение плавать;</w:t>
      </w:r>
      <w:r>
        <w:rPr>
          <w:rFonts w:ascii="Tahoma" w:hAnsi="Tahoma" w:cs="Tahoma"/>
          <w:color w:val="000000"/>
          <w:sz w:val="17"/>
          <w:szCs w:val="17"/>
        </w:rPr>
        <w:br/>
        <w:t>2. Употребление спиртного;</w:t>
      </w:r>
      <w:r>
        <w:rPr>
          <w:rFonts w:ascii="Tahoma" w:hAnsi="Tahoma" w:cs="Tahoma"/>
          <w:color w:val="000000"/>
          <w:sz w:val="17"/>
          <w:szCs w:val="17"/>
        </w:rPr>
        <w:br/>
        <w:t>3. Оставление детей без присмотра;</w:t>
      </w:r>
      <w:r>
        <w:rPr>
          <w:rFonts w:ascii="Tahoma" w:hAnsi="Tahoma" w:cs="Tahoma"/>
          <w:color w:val="000000"/>
          <w:sz w:val="17"/>
          <w:szCs w:val="17"/>
        </w:rPr>
        <w:br/>
        <w:t>4.Нарушение правил безопасности на воде.</w:t>
      </w:r>
      <w:r>
        <w:rPr>
          <w:rFonts w:ascii="Tahoma" w:hAnsi="Tahoma" w:cs="Tahoma"/>
          <w:color w:val="000000"/>
          <w:sz w:val="17"/>
          <w:szCs w:val="17"/>
        </w:rPr>
        <w:br/>
      </w:r>
      <w:r>
        <w:rPr>
          <w:rFonts w:ascii="Tahoma" w:hAnsi="Tahoma" w:cs="Tahoma"/>
          <w:color w:val="000000"/>
          <w:sz w:val="17"/>
          <w:szCs w:val="17"/>
        </w:rPr>
        <w:b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r>
        <w:rPr>
          <w:rFonts w:ascii="Tahoma" w:hAnsi="Tahoma" w:cs="Tahoma"/>
          <w:color w:val="000000"/>
          <w:sz w:val="17"/>
          <w:szCs w:val="17"/>
        </w:rPr>
        <w:br/>
      </w:r>
      <w:r>
        <w:rPr>
          <w:rFonts w:ascii="Tahoma" w:hAnsi="Tahoma" w:cs="Tahoma"/>
          <w:color w:val="000000"/>
          <w:sz w:val="17"/>
          <w:szCs w:val="17"/>
        </w:rPr>
        <w:br/>
        <w:t>Несчастные случаи, происходят не только по причине нарушения правил поведения на воде, но и из-за купания в необорудованных водоёмах, аварий плавсредств.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454545"/>
          <w:sz w:val="17"/>
          <w:szCs w:val="17"/>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lastRenderedPageBreak/>
        <w:t>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Если попали в водоворот, наберите побольше воздуха в лёгкие, погрузитесь в воду и, сделав сильный рывок в сторону, всплывите.</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Если захватило течением, не пытайтесь с ним бороться. Плывите вниз по течению, постепенно, под небольшим углом приближайтесь к берегу.</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Если нет поблизости оборудованного пляжа, надо выбрать безопасное место для купания с твёрдым песчаным, не засоренным дном, постепенным уклоном.</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В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 которые обеспечивают тщательное наблюдение за купающимися детьми, а в случае необходимости и оказании немедленной помощи.</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p>
    <w:p w:rsidR="0041559A" w:rsidRDefault="0041559A" w:rsidP="0041559A">
      <w:pPr>
        <w:numPr>
          <w:ilvl w:val="0"/>
          <w:numId w:val="3"/>
        </w:numPr>
        <w:shd w:val="clear" w:color="auto" w:fill="F9F9F9"/>
        <w:ind w:left="480"/>
        <w:jc w:val="both"/>
        <w:rPr>
          <w:rFonts w:ascii="Tahoma" w:hAnsi="Tahoma" w:cs="Tahoma"/>
          <w:color w:val="454545"/>
          <w:sz w:val="17"/>
          <w:szCs w:val="17"/>
        </w:rPr>
      </w:pPr>
      <w:r>
        <w:rPr>
          <w:rFonts w:ascii="Tahoma" w:hAnsi="Tahoma" w:cs="Tahoma"/>
          <w:color w:val="000000"/>
          <w:sz w:val="17"/>
          <w:szCs w:val="17"/>
        </w:rPr>
        <w:t>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000000"/>
          <w:sz w:val="17"/>
          <w:szCs w:val="17"/>
        </w:rPr>
        <w:t> </w:t>
      </w:r>
      <w:r>
        <w:rPr>
          <w:rFonts w:ascii="Tahoma" w:hAnsi="Tahoma" w:cs="Tahoma"/>
          <w:color w:val="000000"/>
          <w:sz w:val="17"/>
          <w:szCs w:val="17"/>
        </w:rPr>
        <w:br/>
      </w:r>
      <w:r>
        <w:rPr>
          <w:rStyle w:val="a7"/>
          <w:rFonts w:ascii="Tahoma" w:eastAsiaTheme="majorEastAsia" w:hAnsi="Tahoma" w:cs="Tahoma"/>
          <w:color w:val="000000"/>
          <w:sz w:val="17"/>
          <w:szCs w:val="17"/>
          <w:u w:val="single"/>
        </w:rPr>
        <w:t>МЕРЫ БЕЗОПАСНОСТИ ПРИ КУПАНИИ</w:t>
      </w:r>
    </w:p>
    <w:p w:rsidR="0041559A" w:rsidRDefault="0041559A" w:rsidP="0041559A">
      <w:pPr>
        <w:numPr>
          <w:ilvl w:val="0"/>
          <w:numId w:val="4"/>
        </w:numPr>
        <w:shd w:val="clear" w:color="auto" w:fill="F9F9F9"/>
        <w:ind w:left="480"/>
        <w:jc w:val="both"/>
        <w:rPr>
          <w:rFonts w:ascii="Tahoma" w:hAnsi="Tahoma" w:cs="Tahoma"/>
          <w:color w:val="454545"/>
          <w:sz w:val="17"/>
          <w:szCs w:val="17"/>
        </w:rPr>
      </w:pPr>
      <w:r>
        <w:rPr>
          <w:rFonts w:ascii="Tahoma" w:hAnsi="Tahoma" w:cs="Tahoma"/>
          <w:color w:val="454545"/>
          <w:sz w:val="17"/>
          <w:szCs w:val="17"/>
        </w:rPr>
        <w:t>Купаться лучше утром или вечером, когда солнце греет, но нет опасности перегрева.</w:t>
      </w:r>
    </w:p>
    <w:p w:rsidR="0041559A" w:rsidRDefault="0041559A" w:rsidP="0041559A">
      <w:pPr>
        <w:numPr>
          <w:ilvl w:val="0"/>
          <w:numId w:val="4"/>
        </w:numPr>
        <w:shd w:val="clear" w:color="auto" w:fill="F9F9F9"/>
        <w:ind w:left="480"/>
        <w:jc w:val="both"/>
        <w:rPr>
          <w:rFonts w:ascii="Tahoma" w:hAnsi="Tahoma" w:cs="Tahoma"/>
          <w:color w:val="454545"/>
          <w:sz w:val="17"/>
          <w:szCs w:val="17"/>
        </w:rPr>
      </w:pPr>
      <w:r>
        <w:rPr>
          <w:rFonts w:ascii="Tahoma" w:hAnsi="Tahoma" w:cs="Tahoma"/>
          <w:color w:val="000000"/>
          <w:sz w:val="17"/>
          <w:szCs w:val="17"/>
        </w:rPr>
        <w:t>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rsidR="0041559A" w:rsidRDefault="0041559A" w:rsidP="0041559A">
      <w:pPr>
        <w:numPr>
          <w:ilvl w:val="0"/>
          <w:numId w:val="4"/>
        </w:numPr>
        <w:shd w:val="clear" w:color="auto" w:fill="F9F9F9"/>
        <w:ind w:left="480"/>
        <w:jc w:val="both"/>
        <w:rPr>
          <w:rFonts w:ascii="Tahoma" w:hAnsi="Tahoma" w:cs="Tahoma"/>
          <w:color w:val="454545"/>
          <w:sz w:val="17"/>
          <w:szCs w:val="17"/>
        </w:rPr>
      </w:pPr>
      <w:r>
        <w:rPr>
          <w:rFonts w:ascii="Tahoma" w:hAnsi="Tahoma" w:cs="Tahoma"/>
          <w:color w:val="000000"/>
          <w:sz w:val="17"/>
          <w:szCs w:val="17"/>
        </w:rPr>
        <w:t>Лучше купаться несколько раз по 15-20 минут, при переохлаждении могут возникнуть судороги, произойдёт остановка дыхания и потеря сознания.</w:t>
      </w:r>
    </w:p>
    <w:p w:rsidR="0041559A" w:rsidRDefault="0041559A" w:rsidP="0041559A">
      <w:pPr>
        <w:numPr>
          <w:ilvl w:val="0"/>
          <w:numId w:val="4"/>
        </w:numPr>
        <w:shd w:val="clear" w:color="auto" w:fill="F9F9F9"/>
        <w:ind w:left="480"/>
        <w:jc w:val="both"/>
        <w:rPr>
          <w:rFonts w:ascii="Tahoma" w:hAnsi="Tahoma" w:cs="Tahoma"/>
          <w:color w:val="454545"/>
          <w:sz w:val="17"/>
          <w:szCs w:val="17"/>
        </w:rPr>
      </w:pPr>
      <w:r>
        <w:rPr>
          <w:rFonts w:ascii="Tahoma" w:hAnsi="Tahoma" w:cs="Tahoma"/>
          <w:color w:val="000000"/>
          <w:sz w:val="17"/>
          <w:szCs w:val="17"/>
        </w:rPr>
        <w:t>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41559A" w:rsidRDefault="0041559A" w:rsidP="0041559A">
      <w:pPr>
        <w:numPr>
          <w:ilvl w:val="0"/>
          <w:numId w:val="4"/>
        </w:numPr>
        <w:shd w:val="clear" w:color="auto" w:fill="F9F9F9"/>
        <w:ind w:left="480"/>
        <w:jc w:val="both"/>
        <w:rPr>
          <w:rFonts w:ascii="Tahoma" w:hAnsi="Tahoma" w:cs="Tahoma"/>
          <w:color w:val="454545"/>
          <w:sz w:val="17"/>
          <w:szCs w:val="17"/>
        </w:rPr>
      </w:pPr>
      <w:r>
        <w:rPr>
          <w:rFonts w:ascii="Tahoma" w:hAnsi="Tahoma" w:cs="Tahoma"/>
          <w:color w:val="000000"/>
          <w:sz w:val="17"/>
          <w:szCs w:val="17"/>
        </w:rPr>
        <w:t>Нельзя входить в воду в состоянии алкогольного опьянения, так как спиртное блокирует сосудосужающий и сосудорасширяющий центр головного мозга.</w:t>
      </w:r>
    </w:p>
    <w:p w:rsidR="0041559A" w:rsidRDefault="0041559A" w:rsidP="0041559A">
      <w:pPr>
        <w:numPr>
          <w:ilvl w:val="0"/>
          <w:numId w:val="4"/>
        </w:numPr>
        <w:shd w:val="clear" w:color="auto" w:fill="F9F9F9"/>
        <w:ind w:left="480"/>
        <w:jc w:val="both"/>
        <w:rPr>
          <w:rFonts w:ascii="Tahoma" w:hAnsi="Tahoma" w:cs="Tahoma"/>
          <w:color w:val="454545"/>
          <w:sz w:val="17"/>
          <w:szCs w:val="17"/>
        </w:rPr>
      </w:pPr>
      <w:r>
        <w:rPr>
          <w:rFonts w:ascii="Tahoma" w:hAnsi="Tahoma" w:cs="Tahoma"/>
          <w:color w:val="000000"/>
          <w:sz w:val="17"/>
          <w:szCs w:val="17"/>
        </w:rPr>
        <w:t>Не разрешается нырять с мостов, причалов, пристаней, подплывать к близко проходящим лодкам, катерам и судам.</w:t>
      </w:r>
    </w:p>
    <w:p w:rsidR="0041559A" w:rsidRDefault="0041559A" w:rsidP="0041559A">
      <w:pPr>
        <w:shd w:val="clear" w:color="auto" w:fill="F9F9F9"/>
        <w:rPr>
          <w:rFonts w:ascii="Tahoma" w:hAnsi="Tahoma" w:cs="Tahoma"/>
          <w:color w:val="454545"/>
          <w:sz w:val="17"/>
          <w:szCs w:val="17"/>
        </w:rPr>
      </w:pPr>
      <w:r>
        <w:rPr>
          <w:rFonts w:ascii="Tahoma" w:hAnsi="Tahoma" w:cs="Tahoma"/>
          <w:color w:val="000000"/>
          <w:sz w:val="17"/>
          <w:szCs w:val="17"/>
        </w:rPr>
        <w:t> </w:t>
      </w:r>
      <w:r>
        <w:rPr>
          <w:rFonts w:ascii="Tahoma" w:hAnsi="Tahoma" w:cs="Tahoma"/>
          <w:color w:val="000000"/>
          <w:sz w:val="17"/>
          <w:szCs w:val="17"/>
        </w:rPr>
        <w:br/>
      </w:r>
      <w:r>
        <w:rPr>
          <w:rStyle w:val="a7"/>
          <w:rFonts w:ascii="Tahoma" w:eastAsiaTheme="majorEastAsia" w:hAnsi="Tahoma" w:cs="Tahoma"/>
          <w:color w:val="000000"/>
          <w:sz w:val="17"/>
          <w:szCs w:val="17"/>
          <w:u w:val="single"/>
        </w:rPr>
        <w:t>МЕРЫ БЕЗОПАСНОСТИ ПОВЕДЕНИЯ ДЕТЕЙ НА ВОДЕ</w:t>
      </w:r>
      <w:r>
        <w:rPr>
          <w:rFonts w:ascii="Tahoma" w:hAnsi="Tahoma" w:cs="Tahoma"/>
          <w:color w:val="000000"/>
          <w:sz w:val="17"/>
          <w:szCs w:val="17"/>
        </w:rPr>
        <w:br/>
        <w:t>1. Купаться только в отведённых для этого местах</w:t>
      </w:r>
      <w:r>
        <w:rPr>
          <w:rFonts w:ascii="Tahoma" w:hAnsi="Tahoma" w:cs="Tahoma"/>
          <w:color w:val="000000"/>
          <w:sz w:val="17"/>
          <w:szCs w:val="17"/>
        </w:rPr>
        <w:br/>
        <w:t>2. Нельзя подавать ложные сигналы о помощи</w:t>
      </w:r>
      <w:r>
        <w:rPr>
          <w:rFonts w:ascii="Tahoma" w:hAnsi="Tahoma" w:cs="Tahoma"/>
          <w:color w:val="000000"/>
          <w:sz w:val="17"/>
          <w:szCs w:val="17"/>
        </w:rPr>
        <w:br/>
        <w:t>3. Не заплывать за знаки ограждения зон купания</w:t>
      </w:r>
      <w:r>
        <w:rPr>
          <w:rFonts w:ascii="Tahoma" w:hAnsi="Tahoma" w:cs="Tahoma"/>
          <w:color w:val="000000"/>
          <w:sz w:val="17"/>
          <w:szCs w:val="17"/>
        </w:rPr>
        <w:br/>
        <w:t>4. Не плавать на надувных камерах, досках, матрацах</w:t>
      </w:r>
      <w:r>
        <w:rPr>
          <w:rFonts w:ascii="Tahoma" w:hAnsi="Tahoma" w:cs="Tahoma"/>
          <w:color w:val="000000"/>
          <w:sz w:val="17"/>
          <w:szCs w:val="17"/>
        </w:rPr>
        <w:br/>
        <w:t>5. Нельзя устраивать игры на воде, связанные с захватами</w:t>
      </w:r>
      <w:r>
        <w:rPr>
          <w:rFonts w:ascii="Tahoma" w:hAnsi="Tahoma" w:cs="Tahoma"/>
          <w:color w:val="000000"/>
          <w:sz w:val="17"/>
          <w:szCs w:val="17"/>
        </w:rPr>
        <w:br/>
        <w:t>6. Нельзя подплывать к близко проходящим судам, лодкам</w:t>
      </w:r>
      <w:r>
        <w:rPr>
          <w:rFonts w:ascii="Tahoma" w:hAnsi="Tahoma" w:cs="Tahoma"/>
          <w:color w:val="000000"/>
          <w:sz w:val="17"/>
          <w:szCs w:val="17"/>
        </w:rPr>
        <w:br/>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r>
        <w:rPr>
          <w:rFonts w:ascii="Tahoma" w:hAnsi="Tahoma" w:cs="Tahoma"/>
          <w:color w:val="000000"/>
          <w:sz w:val="17"/>
          <w:szCs w:val="17"/>
        </w:rPr>
        <w:br/>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r>
        <w:rPr>
          <w:rFonts w:ascii="Tahoma" w:hAnsi="Tahoma" w:cs="Tahoma"/>
          <w:color w:val="000000"/>
          <w:sz w:val="17"/>
          <w:szCs w:val="17"/>
        </w:rPr>
        <w:b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r>
        <w:rPr>
          <w:rFonts w:ascii="Tahoma" w:hAnsi="Tahoma" w:cs="Tahoma"/>
          <w:color w:val="000000"/>
          <w:sz w:val="17"/>
          <w:szCs w:val="17"/>
        </w:rPr>
        <w:br/>
        <w:t>Быть готовым к решительным и умелым действиям самому часто означает спасти свою жизнь.</w:t>
      </w:r>
      <w:r>
        <w:rPr>
          <w:rFonts w:ascii="Tahoma" w:hAnsi="Tahoma" w:cs="Tahoma"/>
          <w:color w:val="000000"/>
          <w:sz w:val="17"/>
          <w:szCs w:val="17"/>
        </w:rPr>
        <w:b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r>
        <w:rPr>
          <w:rFonts w:ascii="Tahoma" w:hAnsi="Tahoma" w:cs="Tahoma"/>
          <w:color w:val="000000"/>
          <w:sz w:val="17"/>
          <w:szCs w:val="17"/>
        </w:rPr>
        <w:br/>
        <w:t>Основа выживания в экстремальных условиях – познания правил защиты, рационального поведения, оказание первой медицинской помощи.</w:t>
      </w:r>
      <w:r>
        <w:rPr>
          <w:rFonts w:ascii="Tahoma" w:hAnsi="Tahoma" w:cs="Tahoma"/>
          <w:color w:val="000000"/>
          <w:sz w:val="17"/>
          <w:szCs w:val="17"/>
        </w:rPr>
        <w:br/>
        <w:t>Выполнение правил поведения на воде и дисциплина пребывания в местах отдыха – залог безопасности каждого человека.</w:t>
      </w:r>
      <w:r>
        <w:rPr>
          <w:rFonts w:ascii="Tahoma" w:hAnsi="Tahoma" w:cs="Tahoma"/>
          <w:color w:val="000000"/>
          <w:sz w:val="17"/>
          <w:szCs w:val="17"/>
        </w:rPr>
        <w:br/>
        <w:t> </w:t>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17"/>
          <w:szCs w:val="17"/>
        </w:rPr>
        <w:br/>
      </w:r>
      <w:r>
        <w:rPr>
          <w:rFonts w:ascii="Tahoma" w:hAnsi="Tahoma" w:cs="Tahoma"/>
          <w:color w:val="454545"/>
          <w:sz w:val="17"/>
          <w:szCs w:val="17"/>
        </w:rPr>
        <w:br/>
      </w:r>
      <w:r>
        <w:rPr>
          <w:rStyle w:val="a7"/>
          <w:rFonts w:ascii="Tahoma" w:eastAsiaTheme="majorEastAsia" w:hAnsi="Tahoma" w:cs="Tahoma"/>
          <w:color w:val="0000CD"/>
        </w:rPr>
        <w:lastRenderedPageBreak/>
        <w:t>Уважаемые взрослые:</w:t>
      </w:r>
      <w:r>
        <w:rPr>
          <w:rFonts w:ascii="Tahoma" w:hAnsi="Tahoma" w:cs="Tahoma"/>
          <w:color w:val="0000CD"/>
        </w:rPr>
        <w:br/>
      </w:r>
      <w:r>
        <w:rPr>
          <w:rStyle w:val="a7"/>
          <w:rFonts w:ascii="Tahoma" w:eastAsiaTheme="majorEastAsia" w:hAnsi="Tahoma" w:cs="Tahoma"/>
          <w:color w:val="0000CD"/>
        </w:rPr>
        <w:t>родители, руководители образовательных учреждений, педагоги!</w:t>
      </w:r>
    </w:p>
    <w:p w:rsidR="0041559A" w:rsidRDefault="0041559A" w:rsidP="0041559A">
      <w:r>
        <w:rPr>
          <w:rFonts w:ascii="Tahoma" w:hAnsi="Tahoma" w:cs="Tahoma"/>
          <w:color w:val="000000"/>
          <w:sz w:val="17"/>
          <w:szCs w:val="17"/>
          <w:shd w:val="clear" w:color="auto" w:fill="F9F9F9"/>
        </w:rPr>
        <w:t> </w:t>
      </w:r>
      <w:r>
        <w:rPr>
          <w:rFonts w:ascii="Tahoma" w:hAnsi="Tahoma" w:cs="Tahoma"/>
          <w:color w:val="000000"/>
          <w:sz w:val="17"/>
          <w:szCs w:val="17"/>
          <w:shd w:val="clear" w:color="auto" w:fill="F9F9F9"/>
        </w:rPr>
        <w:br/>
        <w:t>Безопасность жизни детей на водоемах во многих случаях зависит от вас.</w:t>
      </w:r>
      <w:r>
        <w:rPr>
          <w:rFonts w:ascii="Tahoma" w:hAnsi="Tahoma" w:cs="Tahoma"/>
          <w:color w:val="000000"/>
          <w:sz w:val="17"/>
          <w:szCs w:val="17"/>
          <w:shd w:val="clear" w:color="auto" w:fill="F9F9F9"/>
        </w:rPr>
        <w:br/>
        <w:t>В связи с наступлением жаркой погоды, в целях недопущения гибели детей на водоемах влетний период необходимо усилить разъяснительную работу о правилах поведения наприродных и искусственных водоемах и о последствиях их нарушения. Родители могутпредупредить несчастные случаи со своими детьми на воде.Категорически запрещено купание детей без надзора взрослых; в незнакомых местах; нанадувных матрацах, камерах и других плавательных средствах без надзора взрослых.</w:t>
      </w:r>
      <w:r>
        <w:rPr>
          <w:rFonts w:ascii="Tahoma" w:hAnsi="Tahoma" w:cs="Tahoma"/>
          <w:color w:val="000000"/>
          <w:sz w:val="17"/>
          <w:szCs w:val="17"/>
          <w:shd w:val="clear" w:color="auto" w:fill="F9F9F9"/>
        </w:rPr>
        <w:br/>
        <w:t>Необходимо соблюдать следующие правила:</w:t>
      </w:r>
      <w:r>
        <w:rPr>
          <w:rFonts w:ascii="Tahoma" w:hAnsi="Tahoma" w:cs="Tahoma"/>
          <w:color w:val="000000"/>
          <w:sz w:val="17"/>
          <w:szCs w:val="17"/>
          <w:shd w:val="clear" w:color="auto" w:fill="F9F9F9"/>
        </w:rPr>
        <w:br/>
        <w:t>- прежде чем войти в воду, сделайте разминку, выполнив несколько легких упражнений.</w:t>
      </w:r>
      <w:r>
        <w:rPr>
          <w:rFonts w:ascii="Tahoma" w:hAnsi="Tahoma" w:cs="Tahoma"/>
          <w:color w:val="000000"/>
          <w:sz w:val="17"/>
          <w:szCs w:val="17"/>
          <w:shd w:val="clear" w:color="auto" w:fill="F9F9F9"/>
        </w:rPr>
        <w:br/>
        <w:t>- постепенно входите в воду, убедившись в том, что температура воды комфортна для тела(не ниже установленной нормы).</w:t>
      </w:r>
      <w:r>
        <w:rPr>
          <w:rFonts w:ascii="Tahoma" w:hAnsi="Tahoma" w:cs="Tahoma"/>
          <w:color w:val="000000"/>
          <w:sz w:val="17"/>
          <w:szCs w:val="17"/>
          <w:shd w:val="clear" w:color="auto" w:fill="F9F9F9"/>
        </w:rPr>
        <w:br/>
        <w:t>- не нырять при недостаточной глубине водоема, при необследованном дне (особенноголовой вниз!), при нахождении вблизи других пловцов.</w:t>
      </w:r>
      <w:r>
        <w:rPr>
          <w:rFonts w:ascii="Tahoma" w:hAnsi="Tahoma" w:cs="Tahoma"/>
          <w:color w:val="000000"/>
          <w:sz w:val="17"/>
          <w:szCs w:val="17"/>
          <w:shd w:val="clear" w:color="auto" w:fill="F9F9F9"/>
        </w:rPr>
        <w:br/>
        <w:t>- продолжительность купания - не более 30 минут, при невысокой температуре воды – неболее 5-6 минут.</w:t>
      </w:r>
      <w:r>
        <w:rPr>
          <w:rFonts w:ascii="Tahoma" w:hAnsi="Tahoma" w:cs="Tahoma"/>
          <w:color w:val="000000"/>
          <w:sz w:val="17"/>
          <w:szCs w:val="17"/>
          <w:shd w:val="clear" w:color="auto" w:fill="F9F9F9"/>
        </w:rPr>
        <w:br/>
        <w:t>- при купании в естественном водоеме не заплывать за установленные знаки ограждения, неподплывать близко к моторным лодкам и прочим плавательным средствам.</w:t>
      </w:r>
      <w:r>
        <w:rPr>
          <w:rFonts w:ascii="Tahoma" w:hAnsi="Tahoma" w:cs="Tahoma"/>
          <w:color w:val="000000"/>
          <w:sz w:val="17"/>
          <w:szCs w:val="17"/>
          <w:shd w:val="clear" w:color="auto" w:fill="F9F9F9"/>
        </w:rPr>
        <w:br/>
        <w:t>- во избежание перегревания отдыхайте на пляже в головном уборе.</w:t>
      </w:r>
      <w:r>
        <w:rPr>
          <w:rFonts w:ascii="Tahoma" w:hAnsi="Tahoma" w:cs="Tahoma"/>
          <w:color w:val="000000"/>
          <w:sz w:val="17"/>
          <w:szCs w:val="17"/>
          <w:shd w:val="clear" w:color="auto" w:fill="F9F9F9"/>
        </w:rPr>
        <w:br/>
        <w:t>- не допускать ситуаций неоправданного риска, шалости на воде.</w:t>
      </w:r>
      <w:r>
        <w:rPr>
          <w:rFonts w:ascii="Tahoma" w:hAnsi="Tahoma" w:cs="Tahoma"/>
          <w:color w:val="000000"/>
          <w:sz w:val="17"/>
          <w:szCs w:val="17"/>
          <w:shd w:val="clear" w:color="auto" w:fill="F9F9F9"/>
        </w:rPr>
        <w:br/>
        <w:t> </w:t>
      </w:r>
    </w:p>
    <w:p w:rsidR="0041559A" w:rsidRDefault="0041559A" w:rsidP="0041559A">
      <w:pPr>
        <w:shd w:val="clear" w:color="auto" w:fill="F9F9F9"/>
        <w:jc w:val="center"/>
        <w:rPr>
          <w:rFonts w:ascii="Tahoma" w:hAnsi="Tahoma" w:cs="Tahoma"/>
          <w:color w:val="454545"/>
          <w:sz w:val="17"/>
          <w:szCs w:val="17"/>
        </w:rPr>
      </w:pPr>
      <w:r>
        <w:rPr>
          <w:rStyle w:val="a7"/>
          <w:rFonts w:ascii="Tahoma" w:eastAsiaTheme="majorEastAsia" w:hAnsi="Tahoma" w:cs="Tahoma"/>
          <w:color w:val="0000CD"/>
        </w:rPr>
        <w:t>О безопасности на водоёмах в летний период</w:t>
      </w:r>
    </w:p>
    <w:p w:rsidR="0041559A" w:rsidRDefault="0041559A" w:rsidP="0041559A">
      <w:r>
        <w:rPr>
          <w:rFonts w:ascii="Tahoma" w:hAnsi="Tahoma" w:cs="Tahoma"/>
          <w:color w:val="000000"/>
          <w:sz w:val="17"/>
          <w:szCs w:val="17"/>
          <w:shd w:val="clear" w:color="auto" w:fill="F9F9F9"/>
        </w:rPr>
        <w:t> </w:t>
      </w:r>
      <w:r>
        <w:rPr>
          <w:rFonts w:ascii="Tahoma" w:hAnsi="Tahoma" w:cs="Tahoma"/>
          <w:color w:val="000000"/>
          <w:sz w:val="17"/>
          <w:szCs w:val="17"/>
          <w:shd w:val="clear" w:color="auto" w:fill="F9F9F9"/>
        </w:rPr>
        <w:br/>
        <w:t>Наступил долгожданный купальный сезон. Сотни жителейСаратова устремляются в выходные дни поближе к воде. Свежийвоздух, солнце, купание не только доставляют удовольствие, но ислужат хорошим средством закаливания организма. Вместе с этимвода регулярно уносит жизни.</w:t>
      </w:r>
      <w:r>
        <w:rPr>
          <w:rFonts w:ascii="Tahoma" w:hAnsi="Tahoma" w:cs="Tahoma"/>
          <w:color w:val="000000"/>
          <w:sz w:val="17"/>
          <w:szCs w:val="17"/>
          <w:shd w:val="clear" w:color="auto" w:fill="F9F9F9"/>
        </w:rPr>
        <w:br/>
      </w:r>
      <w:r>
        <w:rPr>
          <w:rFonts w:ascii="Tahoma" w:hAnsi="Tahoma" w:cs="Tahoma"/>
          <w:color w:val="000000"/>
          <w:sz w:val="17"/>
          <w:szCs w:val="17"/>
          <w:shd w:val="clear" w:color="auto" w:fill="F9F9F9"/>
        </w:rPr>
        <w:br/>
        <w:t>Помните: купание в нетрезвом виде может привести ктрагическому исходу!</w:t>
      </w:r>
      <w:r>
        <w:rPr>
          <w:rFonts w:ascii="Tahoma" w:hAnsi="Tahoma" w:cs="Tahoma"/>
          <w:color w:val="000000"/>
          <w:sz w:val="17"/>
          <w:szCs w:val="17"/>
          <w:shd w:val="clear" w:color="auto" w:fill="F9F9F9"/>
        </w:rPr>
        <w:br/>
      </w:r>
      <w:r>
        <w:rPr>
          <w:rFonts w:ascii="Tahoma" w:hAnsi="Tahoma" w:cs="Tahoma"/>
          <w:color w:val="000000"/>
          <w:sz w:val="17"/>
          <w:szCs w:val="17"/>
          <w:shd w:val="clear" w:color="auto" w:fill="F9F9F9"/>
        </w:rPr>
        <w:br/>
        <w:t>При купании недопустимо:</w:t>
      </w:r>
    </w:p>
    <w:p w:rsidR="0041559A" w:rsidRDefault="0041559A" w:rsidP="0041559A">
      <w:pPr>
        <w:numPr>
          <w:ilvl w:val="0"/>
          <w:numId w:val="5"/>
        </w:numPr>
        <w:shd w:val="clear" w:color="auto" w:fill="F9F9F9"/>
        <w:ind w:left="960"/>
        <w:rPr>
          <w:rFonts w:ascii="Tahoma" w:hAnsi="Tahoma" w:cs="Tahoma"/>
          <w:color w:val="454545"/>
          <w:sz w:val="17"/>
          <w:szCs w:val="17"/>
        </w:rPr>
      </w:pPr>
      <w:r>
        <w:rPr>
          <w:rFonts w:ascii="Tahoma" w:hAnsi="Tahoma" w:cs="Tahoma"/>
          <w:color w:val="000000"/>
          <w:sz w:val="17"/>
          <w:szCs w:val="17"/>
        </w:rPr>
        <w:t>Плавать в незнакомом месте, под мостами и у плотин;</w:t>
      </w:r>
    </w:p>
    <w:p w:rsidR="0041559A" w:rsidRDefault="0041559A" w:rsidP="0041559A">
      <w:pPr>
        <w:numPr>
          <w:ilvl w:val="0"/>
          <w:numId w:val="5"/>
        </w:numPr>
        <w:shd w:val="clear" w:color="auto" w:fill="F9F9F9"/>
        <w:ind w:left="960"/>
        <w:rPr>
          <w:rFonts w:ascii="Tahoma" w:hAnsi="Tahoma" w:cs="Tahoma"/>
          <w:color w:val="454545"/>
          <w:sz w:val="17"/>
          <w:szCs w:val="17"/>
        </w:rPr>
      </w:pPr>
      <w:r>
        <w:rPr>
          <w:rFonts w:ascii="Tahoma" w:hAnsi="Tahoma" w:cs="Tahoma"/>
          <w:color w:val="000000"/>
          <w:sz w:val="17"/>
          <w:szCs w:val="17"/>
        </w:rPr>
        <w:t>Нырять с высоты, не зная глубины и рельефа дна;</w:t>
      </w:r>
    </w:p>
    <w:p w:rsidR="0041559A" w:rsidRDefault="0041559A" w:rsidP="0041559A">
      <w:pPr>
        <w:numPr>
          <w:ilvl w:val="0"/>
          <w:numId w:val="5"/>
        </w:numPr>
        <w:shd w:val="clear" w:color="auto" w:fill="F9F9F9"/>
        <w:ind w:left="960"/>
        <w:rPr>
          <w:rFonts w:ascii="Tahoma" w:hAnsi="Tahoma" w:cs="Tahoma"/>
          <w:color w:val="454545"/>
          <w:sz w:val="17"/>
          <w:szCs w:val="17"/>
        </w:rPr>
      </w:pPr>
      <w:r>
        <w:rPr>
          <w:rFonts w:ascii="Tahoma" w:hAnsi="Tahoma" w:cs="Tahoma"/>
          <w:color w:val="000000"/>
          <w:sz w:val="17"/>
          <w:szCs w:val="17"/>
        </w:rPr>
        <w:t>Заплывать за буйки и ограждения;</w:t>
      </w:r>
    </w:p>
    <w:p w:rsidR="0041559A" w:rsidRDefault="0041559A" w:rsidP="0041559A">
      <w:pPr>
        <w:numPr>
          <w:ilvl w:val="0"/>
          <w:numId w:val="5"/>
        </w:numPr>
        <w:shd w:val="clear" w:color="auto" w:fill="F9F9F9"/>
        <w:ind w:left="960"/>
        <w:rPr>
          <w:rFonts w:ascii="Tahoma" w:hAnsi="Tahoma" w:cs="Tahoma"/>
          <w:color w:val="454545"/>
          <w:sz w:val="17"/>
          <w:szCs w:val="17"/>
        </w:rPr>
      </w:pPr>
      <w:r>
        <w:rPr>
          <w:rFonts w:ascii="Tahoma" w:hAnsi="Tahoma" w:cs="Tahoma"/>
          <w:color w:val="000000"/>
          <w:sz w:val="17"/>
          <w:szCs w:val="17"/>
        </w:rPr>
        <w:t>Приближаться к судам, плотам и иным плавсредствам;</w:t>
      </w:r>
    </w:p>
    <w:p w:rsidR="0041559A" w:rsidRDefault="0041559A" w:rsidP="0041559A">
      <w:pPr>
        <w:numPr>
          <w:ilvl w:val="0"/>
          <w:numId w:val="5"/>
        </w:numPr>
        <w:shd w:val="clear" w:color="auto" w:fill="F9F9F9"/>
        <w:ind w:left="960"/>
        <w:rPr>
          <w:rFonts w:ascii="Tahoma" w:hAnsi="Tahoma" w:cs="Tahoma"/>
          <w:color w:val="454545"/>
          <w:sz w:val="17"/>
          <w:szCs w:val="17"/>
        </w:rPr>
      </w:pPr>
      <w:r>
        <w:rPr>
          <w:rFonts w:ascii="Tahoma" w:hAnsi="Tahoma" w:cs="Tahoma"/>
          <w:color w:val="000000"/>
          <w:sz w:val="17"/>
          <w:szCs w:val="17"/>
        </w:rPr>
        <w:t>Прыгать в воду с лодок, катеров, причалов;</w:t>
      </w:r>
    </w:p>
    <w:p w:rsidR="0041559A" w:rsidRDefault="0041559A" w:rsidP="0041559A">
      <w:pPr>
        <w:numPr>
          <w:ilvl w:val="0"/>
          <w:numId w:val="5"/>
        </w:numPr>
        <w:shd w:val="clear" w:color="auto" w:fill="F9F9F9"/>
        <w:ind w:left="960"/>
        <w:rPr>
          <w:rFonts w:ascii="Tahoma" w:hAnsi="Tahoma" w:cs="Tahoma"/>
          <w:color w:val="454545"/>
          <w:sz w:val="17"/>
          <w:szCs w:val="17"/>
        </w:rPr>
      </w:pPr>
      <w:r>
        <w:rPr>
          <w:rFonts w:ascii="Tahoma" w:hAnsi="Tahoma" w:cs="Tahoma"/>
          <w:color w:val="000000"/>
          <w:sz w:val="17"/>
          <w:szCs w:val="17"/>
        </w:rPr>
        <w:t>Хватать друг друга за руки и ноги во время игр на воде;</w:t>
      </w:r>
    </w:p>
    <w:p w:rsidR="0041559A" w:rsidRDefault="0041559A" w:rsidP="0041559A">
      <w:pPr>
        <w:numPr>
          <w:ilvl w:val="0"/>
          <w:numId w:val="5"/>
        </w:numPr>
        <w:shd w:val="clear" w:color="auto" w:fill="F9F9F9"/>
        <w:ind w:left="960"/>
        <w:rPr>
          <w:rFonts w:ascii="Tahoma" w:hAnsi="Tahoma" w:cs="Tahoma"/>
          <w:color w:val="454545"/>
          <w:sz w:val="17"/>
          <w:szCs w:val="17"/>
        </w:rPr>
      </w:pPr>
      <w:r>
        <w:rPr>
          <w:rFonts w:ascii="Tahoma" w:hAnsi="Tahoma" w:cs="Tahoma"/>
          <w:color w:val="000000"/>
          <w:sz w:val="17"/>
          <w:szCs w:val="17"/>
        </w:rPr>
        <w:t>Нельзя оставлять маленьких детей на берегу без присмотра;</w:t>
      </w:r>
    </w:p>
    <w:p w:rsidR="0041559A" w:rsidRDefault="0041559A" w:rsidP="0041559A">
      <w:pPr>
        <w:numPr>
          <w:ilvl w:val="0"/>
          <w:numId w:val="5"/>
        </w:numPr>
        <w:shd w:val="clear" w:color="auto" w:fill="F9F9F9"/>
        <w:ind w:left="960"/>
        <w:rPr>
          <w:rFonts w:ascii="Tahoma" w:hAnsi="Tahoma" w:cs="Tahoma"/>
          <w:color w:val="454545"/>
          <w:sz w:val="17"/>
          <w:szCs w:val="17"/>
        </w:rPr>
      </w:pPr>
      <w:r>
        <w:rPr>
          <w:rFonts w:ascii="Tahoma" w:hAnsi="Tahoma" w:cs="Tahoma"/>
          <w:color w:val="000000"/>
          <w:sz w:val="17"/>
          <w:szCs w:val="17"/>
        </w:rPr>
        <w:t>Запрещено купание детей без надзора взрослых.</w:t>
      </w:r>
    </w:p>
    <w:p w:rsidR="0041559A" w:rsidRDefault="0041559A" w:rsidP="0041559A">
      <w:r>
        <w:rPr>
          <w:rFonts w:ascii="Tahoma" w:hAnsi="Tahoma" w:cs="Tahoma"/>
          <w:color w:val="454545"/>
          <w:sz w:val="17"/>
          <w:szCs w:val="17"/>
        </w:rPr>
        <w:br/>
      </w:r>
      <w:r>
        <w:rPr>
          <w:rFonts w:ascii="Tahoma" w:hAnsi="Tahoma" w:cs="Tahoma"/>
          <w:color w:val="000000"/>
          <w:sz w:val="17"/>
          <w:szCs w:val="17"/>
          <w:shd w:val="clear" w:color="auto" w:fill="F9F9F9"/>
        </w:rPr>
        <w:t>Избегайте употребление алкоголя до и во время нахождения в водеили у береговой линии. Алкоголь ухудшает чувство равновесия,координацию движений и самоконтроль.</w:t>
      </w:r>
      <w:r>
        <w:rPr>
          <w:rFonts w:ascii="Tahoma" w:hAnsi="Tahoma" w:cs="Tahoma"/>
          <w:color w:val="000000"/>
          <w:sz w:val="17"/>
          <w:szCs w:val="17"/>
          <w:shd w:val="clear" w:color="auto" w:fill="F9F9F9"/>
        </w:rPr>
        <w:br/>
      </w:r>
      <w:r>
        <w:rPr>
          <w:rFonts w:ascii="Tahoma" w:hAnsi="Tahoma" w:cs="Tahoma"/>
          <w:color w:val="000000"/>
          <w:sz w:val="17"/>
          <w:szCs w:val="17"/>
          <w:shd w:val="clear" w:color="auto" w:fill="F9F9F9"/>
        </w:rPr>
        <w:br/>
        <w:t>Не умеющим плавать купаться только в специально оборудованныхместах глубиной не более 1-2 метра!</w:t>
      </w:r>
      <w:r>
        <w:rPr>
          <w:rFonts w:ascii="Tahoma" w:hAnsi="Tahoma" w:cs="Tahoma"/>
          <w:color w:val="000000"/>
          <w:sz w:val="17"/>
          <w:szCs w:val="17"/>
          <w:shd w:val="clear" w:color="auto" w:fill="F9F9F9"/>
        </w:rPr>
        <w:br/>
      </w:r>
      <w:r>
        <w:rPr>
          <w:rFonts w:ascii="Tahoma" w:hAnsi="Tahoma" w:cs="Tahoma"/>
          <w:color w:val="000000"/>
          <w:sz w:val="17"/>
          <w:szCs w:val="17"/>
          <w:shd w:val="clear" w:color="auto" w:fill="F9F9F9"/>
        </w:rPr>
        <w:br/>
      </w:r>
      <w:r>
        <w:rPr>
          <w:rStyle w:val="a7"/>
          <w:rFonts w:ascii="Tahoma" w:eastAsiaTheme="majorEastAsia" w:hAnsi="Tahoma" w:cs="Tahoma"/>
          <w:color w:val="000000"/>
          <w:sz w:val="17"/>
          <w:szCs w:val="17"/>
          <w:shd w:val="clear" w:color="auto" w:fill="F9F9F9"/>
        </w:rPr>
        <w:t>КАТЕГОРИЧЕСКИ ЗАПРЕЩАЕТСЯ</w:t>
      </w:r>
      <w:r>
        <w:rPr>
          <w:rFonts w:ascii="Tahoma" w:hAnsi="Tahoma" w:cs="Tahoma"/>
          <w:color w:val="000000"/>
          <w:sz w:val="17"/>
          <w:szCs w:val="17"/>
          <w:shd w:val="clear" w:color="auto" w:fill="F9F9F9"/>
        </w:rPr>
        <w:t> купание на водных объектах,оборудованных запрещающими знаками и предупреждающимианшлагами </w:t>
      </w:r>
      <w:r>
        <w:rPr>
          <w:rStyle w:val="a7"/>
          <w:rFonts w:ascii="Tahoma" w:eastAsiaTheme="majorEastAsia" w:hAnsi="Tahoma" w:cs="Tahoma"/>
          <w:color w:val="000000"/>
          <w:sz w:val="17"/>
          <w:szCs w:val="17"/>
          <w:shd w:val="clear" w:color="auto" w:fill="F9F9F9"/>
        </w:rPr>
        <w:t>«КУПАНИЕ ЗАПРЕЩЕНО!».</w:t>
      </w:r>
      <w:r>
        <w:rPr>
          <w:rFonts w:ascii="Tahoma" w:hAnsi="Tahoma" w:cs="Tahoma"/>
          <w:color w:val="000000"/>
          <w:sz w:val="17"/>
          <w:szCs w:val="17"/>
          <w:shd w:val="clear" w:color="auto" w:fill="F9F9F9"/>
        </w:rPr>
        <w:br/>
        <w:t> </w:t>
      </w:r>
      <w:r>
        <w:rPr>
          <w:rFonts w:ascii="Tahoma" w:hAnsi="Tahoma" w:cs="Tahoma"/>
          <w:color w:val="000000"/>
          <w:sz w:val="17"/>
          <w:szCs w:val="17"/>
          <w:shd w:val="clear" w:color="auto" w:fill="F9F9F9"/>
        </w:rPr>
        <w:br/>
        <w:t>Помните! Только неукоснительное соблюдение мер безопасногоповедения на воде может предупредить беду.</w:t>
      </w:r>
      <w:r>
        <w:rPr>
          <w:rFonts w:ascii="Tahoma" w:hAnsi="Tahoma" w:cs="Tahoma"/>
          <w:color w:val="000000"/>
          <w:sz w:val="17"/>
          <w:szCs w:val="17"/>
          <w:shd w:val="clear" w:color="auto" w:fill="F9F9F9"/>
        </w:rPr>
        <w:br/>
        <w:t> </w:t>
      </w:r>
      <w:r>
        <w:rPr>
          <w:rFonts w:ascii="Tahoma" w:hAnsi="Tahoma" w:cs="Tahoma"/>
          <w:color w:val="000000"/>
          <w:sz w:val="17"/>
          <w:szCs w:val="17"/>
          <w:shd w:val="clear" w:color="auto" w:fill="F9F9F9"/>
        </w:rPr>
        <w:br/>
        <w:t> </w:t>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17"/>
          <w:szCs w:val="17"/>
        </w:rPr>
        <w:t> </w:t>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17"/>
          <w:szCs w:val="17"/>
        </w:rPr>
        <w:br/>
      </w:r>
      <w:r>
        <w:rPr>
          <w:rFonts w:ascii="Tahoma" w:hAnsi="Tahoma" w:cs="Tahoma"/>
          <w:color w:val="454545"/>
          <w:sz w:val="17"/>
          <w:szCs w:val="17"/>
        </w:rPr>
        <w:br/>
      </w:r>
      <w:r>
        <w:rPr>
          <w:rStyle w:val="a7"/>
          <w:rFonts w:ascii="Tahoma" w:eastAsiaTheme="majorEastAsia" w:hAnsi="Tahoma" w:cs="Tahoma"/>
          <w:color w:val="FF0000"/>
          <w:sz w:val="26"/>
          <w:szCs w:val="26"/>
        </w:rPr>
        <w:t>Уважаемые родители!</w:t>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22"/>
          <w:szCs w:val="22"/>
        </w:rPr>
        <w:br/>
      </w:r>
      <w:r>
        <w:rPr>
          <w:rFonts w:ascii="Tahoma" w:hAnsi="Tahoma" w:cs="Tahoma"/>
          <w:color w:val="000000"/>
          <w:sz w:val="22"/>
          <w:szCs w:val="22"/>
        </w:rPr>
        <w:t>Безопасность жизни детей на водоемах во многих случаях зависит ТОЛЬКО ОТ ВАС!</w:t>
      </w:r>
      <w:r>
        <w:rPr>
          <w:rFonts w:ascii="Tahoma" w:hAnsi="Tahoma" w:cs="Tahoma"/>
          <w:color w:val="000000"/>
          <w:sz w:val="22"/>
          <w:szCs w:val="22"/>
        </w:rPr>
        <w:br/>
        <w:t>В связи с наступлением жаркой погоды и в целях недопущения гибели детей на водоемах в летний период</w:t>
      </w:r>
      <w:r>
        <w:rPr>
          <w:rFonts w:ascii="Tahoma" w:hAnsi="Tahoma" w:cs="Tahoma"/>
          <w:color w:val="000000"/>
          <w:sz w:val="22"/>
          <w:szCs w:val="22"/>
        </w:rPr>
        <w:br/>
        <w:t>обращаемся к вам с убедительной просьбой провести разъяснительную работу с вашими детьми</w:t>
      </w:r>
      <w:r>
        <w:rPr>
          <w:rFonts w:ascii="Tahoma" w:hAnsi="Tahoma" w:cs="Tahoma"/>
          <w:color w:val="000000"/>
          <w:sz w:val="22"/>
          <w:szCs w:val="22"/>
        </w:rPr>
        <w:br/>
        <w:t>о правилах поведения на природных и искусственных водоемах и о последствиях их нарушения.</w:t>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17"/>
          <w:szCs w:val="17"/>
        </w:rPr>
        <w:br/>
      </w:r>
      <w:r>
        <w:rPr>
          <w:rFonts w:ascii="Tahoma" w:hAnsi="Tahoma" w:cs="Tahoma"/>
          <w:color w:val="000000"/>
          <w:sz w:val="22"/>
          <w:szCs w:val="22"/>
        </w:rPr>
        <w:t>Этим вы предупредите несчастные случаи с вашими детьми на воде!</w:t>
      </w:r>
      <w:r>
        <w:rPr>
          <w:rFonts w:ascii="Tahoma" w:hAnsi="Tahoma" w:cs="Tahoma"/>
          <w:color w:val="454545"/>
          <w:sz w:val="22"/>
          <w:szCs w:val="22"/>
        </w:rPr>
        <w:br/>
      </w:r>
      <w:r>
        <w:rPr>
          <w:rFonts w:ascii="Tahoma" w:hAnsi="Tahoma" w:cs="Tahoma"/>
          <w:color w:val="454545"/>
          <w:sz w:val="22"/>
          <w:szCs w:val="22"/>
        </w:rPr>
        <w:br/>
      </w:r>
      <w:r>
        <w:rPr>
          <w:rStyle w:val="a7"/>
          <w:rFonts w:ascii="Tahoma" w:eastAsiaTheme="majorEastAsia" w:hAnsi="Tahoma" w:cs="Tahoma"/>
          <w:color w:val="FF0000"/>
          <w:sz w:val="22"/>
          <w:szCs w:val="22"/>
        </w:rPr>
        <w:t>От этого зависит жизнь ваших детей сегодня и завтра!</w:t>
      </w:r>
      <w:r>
        <w:rPr>
          <w:rFonts w:ascii="Tahoma" w:hAnsi="Tahoma" w:cs="Tahoma"/>
          <w:color w:val="454545"/>
          <w:sz w:val="17"/>
          <w:szCs w:val="17"/>
        </w:rPr>
        <w:br/>
      </w:r>
      <w:r>
        <w:rPr>
          <w:rFonts w:ascii="Tahoma" w:hAnsi="Tahoma" w:cs="Tahoma"/>
          <w:color w:val="454545"/>
          <w:sz w:val="17"/>
          <w:szCs w:val="17"/>
        </w:rPr>
        <w:br/>
      </w:r>
      <w:r>
        <w:rPr>
          <w:rFonts w:ascii="Tahoma" w:hAnsi="Tahoma" w:cs="Tahoma"/>
          <w:noProof/>
          <w:color w:val="454545"/>
          <w:sz w:val="17"/>
          <w:szCs w:val="17"/>
        </w:rPr>
        <w:lastRenderedPageBreak/>
        <w:drawing>
          <wp:inline distT="0" distB="0" distL="0" distR="0">
            <wp:extent cx="6724650" cy="4807074"/>
            <wp:effectExtent l="19050" t="0" r="0" b="0"/>
            <wp:docPr id="1" name="Рисунок 1" descr="http://dou113.edu.sarkomobr.ru/files/large/0b97de72bfea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113.edu.sarkomobr.ru/files/large/0b97de72bfea27d"/>
                    <pic:cNvPicPr>
                      <a:picLocks noChangeAspect="1" noChangeArrowheads="1"/>
                    </pic:cNvPicPr>
                  </pic:nvPicPr>
                  <pic:blipFill>
                    <a:blip r:embed="rId5"/>
                    <a:srcRect/>
                    <a:stretch>
                      <a:fillRect/>
                    </a:stretch>
                  </pic:blipFill>
                  <pic:spPr bwMode="auto">
                    <a:xfrm>
                      <a:off x="0" y="0"/>
                      <a:ext cx="6724650" cy="4807074"/>
                    </a:xfrm>
                    <a:prstGeom prst="rect">
                      <a:avLst/>
                    </a:prstGeom>
                    <a:noFill/>
                    <a:ln w="9525">
                      <a:noFill/>
                      <a:miter lim="800000"/>
                      <a:headEnd/>
                      <a:tailEnd/>
                    </a:ln>
                  </pic:spPr>
                </pic:pic>
              </a:graphicData>
            </a:graphic>
          </wp:inline>
        </w:drawing>
      </w:r>
      <w:r>
        <w:rPr>
          <w:rFonts w:ascii="Tahoma" w:hAnsi="Tahoma" w:cs="Tahoma"/>
          <w:color w:val="454545"/>
          <w:sz w:val="17"/>
          <w:szCs w:val="17"/>
        </w:rPr>
        <w:br/>
        <w:t> </w:t>
      </w:r>
    </w:p>
    <w:p w:rsidR="0041559A" w:rsidRDefault="0041559A" w:rsidP="0041559A">
      <w:pPr>
        <w:shd w:val="clear" w:color="auto" w:fill="F9F9F9"/>
        <w:jc w:val="center"/>
        <w:rPr>
          <w:rFonts w:ascii="Tahoma" w:hAnsi="Tahoma" w:cs="Tahoma"/>
          <w:color w:val="454545"/>
          <w:sz w:val="17"/>
          <w:szCs w:val="17"/>
        </w:rPr>
      </w:pPr>
      <w:r>
        <w:rPr>
          <w:rFonts w:ascii="Tahoma" w:hAnsi="Tahoma" w:cs="Tahoma"/>
          <w:noProof/>
          <w:color w:val="454545"/>
          <w:sz w:val="17"/>
          <w:szCs w:val="17"/>
        </w:rPr>
        <w:lastRenderedPageBreak/>
        <w:drawing>
          <wp:inline distT="0" distB="0" distL="0" distR="0">
            <wp:extent cx="6073140" cy="4284411"/>
            <wp:effectExtent l="19050" t="0" r="3810" b="0"/>
            <wp:docPr id="2" name="Рисунок 2" descr="http://dou113.edu.sarkomobr.ru/files/large/3d80652d082c4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113.edu.sarkomobr.ru/files/large/3d80652d082c4fe"/>
                    <pic:cNvPicPr>
                      <a:picLocks noChangeAspect="1" noChangeArrowheads="1"/>
                    </pic:cNvPicPr>
                  </pic:nvPicPr>
                  <pic:blipFill>
                    <a:blip r:embed="rId6"/>
                    <a:srcRect/>
                    <a:stretch>
                      <a:fillRect/>
                    </a:stretch>
                  </pic:blipFill>
                  <pic:spPr bwMode="auto">
                    <a:xfrm>
                      <a:off x="0" y="0"/>
                      <a:ext cx="6073140" cy="4284411"/>
                    </a:xfrm>
                    <a:prstGeom prst="rect">
                      <a:avLst/>
                    </a:prstGeom>
                    <a:noFill/>
                    <a:ln w="9525">
                      <a:noFill/>
                      <a:miter lim="800000"/>
                      <a:headEnd/>
                      <a:tailEnd/>
                    </a:ln>
                  </pic:spPr>
                </pic:pic>
              </a:graphicData>
            </a:graphic>
          </wp:inline>
        </w:drawing>
      </w:r>
      <w:r>
        <w:rPr>
          <w:rFonts w:ascii="Tahoma" w:hAnsi="Tahoma" w:cs="Tahoma"/>
          <w:color w:val="454545"/>
          <w:sz w:val="17"/>
          <w:szCs w:val="17"/>
        </w:rPr>
        <w:br/>
      </w:r>
      <w:r>
        <w:rPr>
          <w:rFonts w:ascii="Tahoma" w:hAnsi="Tahoma" w:cs="Tahoma"/>
          <w:noProof/>
          <w:color w:val="454545"/>
          <w:sz w:val="17"/>
          <w:szCs w:val="17"/>
        </w:rPr>
        <w:drawing>
          <wp:inline distT="0" distB="0" distL="0" distR="0">
            <wp:extent cx="7075170" cy="5007894"/>
            <wp:effectExtent l="19050" t="0" r="0" b="0"/>
            <wp:docPr id="3" name="Рисунок 3" descr="http://dou113.edu.sarkomobr.ru/files/large/e7349003d3b7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113.edu.sarkomobr.ru/files/large/e7349003d3b755e"/>
                    <pic:cNvPicPr>
                      <a:picLocks noChangeAspect="1" noChangeArrowheads="1"/>
                    </pic:cNvPicPr>
                  </pic:nvPicPr>
                  <pic:blipFill>
                    <a:blip r:embed="rId7"/>
                    <a:srcRect/>
                    <a:stretch>
                      <a:fillRect/>
                    </a:stretch>
                  </pic:blipFill>
                  <pic:spPr bwMode="auto">
                    <a:xfrm>
                      <a:off x="0" y="0"/>
                      <a:ext cx="7075170" cy="5007894"/>
                    </a:xfrm>
                    <a:prstGeom prst="rect">
                      <a:avLst/>
                    </a:prstGeom>
                    <a:noFill/>
                    <a:ln w="9525">
                      <a:noFill/>
                      <a:miter lim="800000"/>
                      <a:headEnd/>
                      <a:tailEnd/>
                    </a:ln>
                  </pic:spPr>
                </pic:pic>
              </a:graphicData>
            </a:graphic>
          </wp:inline>
        </w:drawing>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17"/>
          <w:szCs w:val="17"/>
        </w:rPr>
        <w:br/>
      </w:r>
      <w:r>
        <w:rPr>
          <w:rStyle w:val="a8"/>
          <w:rFonts w:ascii="Tahoma" w:hAnsi="Tahoma" w:cs="Tahoma"/>
          <w:b/>
          <w:bCs/>
          <w:color w:val="454545"/>
        </w:rPr>
        <w:t>Правила безопасного поведения на воде!</w:t>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17"/>
          <w:szCs w:val="17"/>
        </w:rPr>
        <w:t> </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454545"/>
          <w:sz w:val="17"/>
          <w:szCs w:val="17"/>
        </w:rPr>
        <w:lastRenderedPageBreak/>
        <w:t>С наступлением купального сезона учащается количество несчастных случаев на воде. Главное управление МЧС России по Саратовской области обращается к жителям с просьбой более ответственно относиться к проведению своего отдыха вблизи рек и водоемов. Не забывайте простых правил, нарушение которых может стоить жизни Вам и Вашим близким:</w:t>
      </w:r>
    </w:p>
    <w:p w:rsidR="0041559A" w:rsidRDefault="0041559A" w:rsidP="0041559A">
      <w:pPr>
        <w:numPr>
          <w:ilvl w:val="0"/>
          <w:numId w:val="6"/>
        </w:numPr>
        <w:shd w:val="clear" w:color="auto" w:fill="F9F9F9"/>
        <w:ind w:left="0"/>
        <w:jc w:val="both"/>
        <w:rPr>
          <w:rFonts w:ascii="Tahoma" w:hAnsi="Tahoma" w:cs="Tahoma"/>
          <w:color w:val="454545"/>
          <w:sz w:val="17"/>
          <w:szCs w:val="17"/>
        </w:rPr>
      </w:pPr>
      <w:r>
        <w:rPr>
          <w:rFonts w:ascii="Tahoma" w:hAnsi="Tahoma" w:cs="Tahoma"/>
          <w:color w:val="454545"/>
          <w:sz w:val="17"/>
          <w:szCs w:val="17"/>
        </w:rPr>
        <w:t>не купайтесь и тем более не ныряйте в незнакомых местах и не заплывайте за буйки;</w:t>
      </w:r>
    </w:p>
    <w:p w:rsidR="0041559A" w:rsidRDefault="0041559A" w:rsidP="0041559A">
      <w:pPr>
        <w:numPr>
          <w:ilvl w:val="0"/>
          <w:numId w:val="6"/>
        </w:numPr>
        <w:shd w:val="clear" w:color="auto" w:fill="F9F9F9"/>
        <w:ind w:left="0"/>
        <w:jc w:val="both"/>
        <w:rPr>
          <w:rFonts w:ascii="Tahoma" w:hAnsi="Tahoma" w:cs="Tahoma"/>
          <w:color w:val="454545"/>
          <w:sz w:val="17"/>
          <w:szCs w:val="17"/>
        </w:rPr>
      </w:pPr>
      <w:r>
        <w:rPr>
          <w:rFonts w:ascii="Tahoma" w:hAnsi="Tahoma" w:cs="Tahoma"/>
          <w:color w:val="454545"/>
          <w:sz w:val="17"/>
          <w:szCs w:val="17"/>
        </w:rPr>
        <w:t>не уплывайте на надувных матрасах далеко от берега;</w:t>
      </w:r>
    </w:p>
    <w:p w:rsidR="0041559A" w:rsidRDefault="0041559A" w:rsidP="0041559A">
      <w:pPr>
        <w:numPr>
          <w:ilvl w:val="0"/>
          <w:numId w:val="6"/>
        </w:numPr>
        <w:shd w:val="clear" w:color="auto" w:fill="F9F9F9"/>
        <w:ind w:left="0"/>
        <w:jc w:val="both"/>
        <w:rPr>
          <w:rFonts w:ascii="Tahoma" w:hAnsi="Tahoma" w:cs="Tahoma"/>
          <w:color w:val="454545"/>
          <w:sz w:val="17"/>
          <w:szCs w:val="17"/>
        </w:rPr>
      </w:pPr>
      <w:r>
        <w:rPr>
          <w:rFonts w:ascii="Tahoma" w:hAnsi="Tahoma" w:cs="Tahoma"/>
          <w:color w:val="454545"/>
          <w:sz w:val="17"/>
          <w:szCs w:val="17"/>
        </w:rPr>
        <w:t>не купайтесь в нетрезвом виде;</w:t>
      </w:r>
    </w:p>
    <w:p w:rsidR="0041559A" w:rsidRDefault="0041559A" w:rsidP="0041559A">
      <w:pPr>
        <w:numPr>
          <w:ilvl w:val="0"/>
          <w:numId w:val="6"/>
        </w:numPr>
        <w:shd w:val="clear" w:color="auto" w:fill="F9F9F9"/>
        <w:ind w:left="0"/>
        <w:jc w:val="both"/>
        <w:rPr>
          <w:rFonts w:ascii="Tahoma" w:hAnsi="Tahoma" w:cs="Tahoma"/>
          <w:color w:val="454545"/>
          <w:sz w:val="17"/>
          <w:szCs w:val="17"/>
        </w:rPr>
      </w:pPr>
      <w:r>
        <w:rPr>
          <w:rFonts w:ascii="Tahoma" w:hAnsi="Tahoma" w:cs="Tahoma"/>
          <w:color w:val="454545"/>
          <w:sz w:val="17"/>
          <w:szCs w:val="17"/>
        </w:rPr>
        <w:t>обязательно научите плавать своих детей и не оставляйте их без присмотра.</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454545"/>
          <w:sz w:val="17"/>
          <w:szCs w:val="17"/>
        </w:rPr>
        <w:t> </w:t>
      </w:r>
      <w:r>
        <w:rPr>
          <w:rFonts w:ascii="Tahoma" w:hAnsi="Tahoma" w:cs="Tahoma"/>
          <w:color w:val="454545"/>
          <w:sz w:val="17"/>
          <w:szCs w:val="17"/>
        </w:rPr>
        <w:br/>
      </w:r>
      <w:r>
        <w:rPr>
          <w:rStyle w:val="a7"/>
          <w:rFonts w:ascii="Tahoma" w:eastAsiaTheme="majorEastAsia" w:hAnsi="Tahoma" w:cs="Tahoma"/>
          <w:color w:val="454545"/>
          <w:sz w:val="17"/>
          <w:szCs w:val="17"/>
        </w:rPr>
        <w:t>Советы по поведению человека на воде:</w:t>
      </w:r>
    </w:p>
    <w:p w:rsidR="0041559A" w:rsidRDefault="0041559A" w:rsidP="0041559A">
      <w:pPr>
        <w:numPr>
          <w:ilvl w:val="0"/>
          <w:numId w:val="7"/>
        </w:numPr>
        <w:shd w:val="clear" w:color="auto" w:fill="F9F9F9"/>
        <w:ind w:left="0"/>
        <w:jc w:val="both"/>
        <w:rPr>
          <w:rFonts w:ascii="Tahoma" w:hAnsi="Tahoma" w:cs="Tahoma"/>
          <w:color w:val="454545"/>
          <w:sz w:val="17"/>
          <w:szCs w:val="17"/>
        </w:rPr>
      </w:pPr>
      <w:r>
        <w:rPr>
          <w:rFonts w:ascii="Tahoma" w:hAnsi="Tahoma" w:cs="Tahoma"/>
          <w:color w:val="454545"/>
          <w:sz w:val="17"/>
          <w:szCs w:val="17"/>
        </w:rPr>
        <w:t>если вы устали, то отдыхайте на воде, лежа на спине; для этого расправьте руги и ноги, лягте головой на воду и расслабьтесь;</w:t>
      </w:r>
    </w:p>
    <w:p w:rsidR="0041559A" w:rsidRDefault="0041559A" w:rsidP="0041559A">
      <w:pPr>
        <w:numPr>
          <w:ilvl w:val="0"/>
          <w:numId w:val="7"/>
        </w:numPr>
        <w:shd w:val="clear" w:color="auto" w:fill="F9F9F9"/>
        <w:ind w:left="0"/>
        <w:jc w:val="both"/>
        <w:rPr>
          <w:rFonts w:ascii="Tahoma" w:hAnsi="Tahoma" w:cs="Tahoma"/>
          <w:color w:val="454545"/>
          <w:sz w:val="17"/>
          <w:szCs w:val="17"/>
        </w:rPr>
      </w:pPr>
      <w:r>
        <w:rPr>
          <w:rFonts w:ascii="Tahoma" w:hAnsi="Tahoma" w:cs="Tahoma"/>
          <w:color w:val="454545"/>
          <w:sz w:val="17"/>
          <w:szCs w:val="17"/>
        </w:rPr>
        <w:t>если вы замерзли, согревайтесь, по очереди напрягая руки и ноги; отдохнув, снова плывите к берегу;</w:t>
      </w:r>
    </w:p>
    <w:p w:rsidR="0041559A" w:rsidRDefault="0041559A" w:rsidP="0041559A">
      <w:pPr>
        <w:numPr>
          <w:ilvl w:val="0"/>
          <w:numId w:val="7"/>
        </w:numPr>
        <w:shd w:val="clear" w:color="auto" w:fill="F9F9F9"/>
        <w:ind w:left="0"/>
        <w:jc w:val="both"/>
        <w:rPr>
          <w:rFonts w:ascii="Tahoma" w:hAnsi="Tahoma" w:cs="Tahoma"/>
          <w:color w:val="454545"/>
          <w:sz w:val="17"/>
          <w:szCs w:val="17"/>
        </w:rPr>
      </w:pPr>
      <w:r>
        <w:rPr>
          <w:rFonts w:ascii="Tahoma" w:hAnsi="Tahoma" w:cs="Tahoma"/>
          <w:color w:val="454545"/>
          <w:sz w:val="17"/>
          <w:szCs w:val="17"/>
        </w:rPr>
        <w:t>если вас подхватило течение реки – двигайтесь по диагонали к ближнему берегу;</w:t>
      </w:r>
    </w:p>
    <w:p w:rsidR="0041559A" w:rsidRDefault="0041559A" w:rsidP="0041559A">
      <w:pPr>
        <w:numPr>
          <w:ilvl w:val="0"/>
          <w:numId w:val="7"/>
        </w:numPr>
        <w:shd w:val="clear" w:color="auto" w:fill="F9F9F9"/>
        <w:ind w:left="0"/>
        <w:jc w:val="both"/>
        <w:rPr>
          <w:rFonts w:ascii="Tahoma" w:hAnsi="Tahoma" w:cs="Tahoma"/>
          <w:color w:val="454545"/>
          <w:sz w:val="17"/>
          <w:szCs w:val="17"/>
        </w:rPr>
      </w:pPr>
      <w:r>
        <w:rPr>
          <w:rFonts w:ascii="Tahoma" w:hAnsi="Tahoma" w:cs="Tahoma"/>
          <w:color w:val="454545"/>
          <w:sz w:val="17"/>
          <w:szCs w:val="17"/>
        </w:rPr>
        <w:t>если у вас свело ногу, погрузитесь с головой в воду и, распрямив ногу, с силой, рукой потяните на себя ступню за большой палец.</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454545"/>
          <w:sz w:val="17"/>
          <w:szCs w:val="17"/>
        </w:rPr>
        <w:t> </w:t>
      </w:r>
      <w:r>
        <w:rPr>
          <w:rFonts w:ascii="Tahoma" w:hAnsi="Tahoma" w:cs="Tahoma"/>
          <w:color w:val="454545"/>
          <w:sz w:val="17"/>
          <w:szCs w:val="17"/>
        </w:rPr>
        <w:br/>
      </w:r>
      <w:r>
        <w:rPr>
          <w:rStyle w:val="a7"/>
          <w:rFonts w:ascii="Tahoma" w:eastAsiaTheme="majorEastAsia" w:hAnsi="Tahoma" w:cs="Tahoma"/>
          <w:color w:val="454545"/>
          <w:sz w:val="17"/>
          <w:szCs w:val="17"/>
        </w:rPr>
        <w:t>Также полезно знать правила первой помощи пострадавшим при утоплении и тепловом ударе.</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454545"/>
          <w:sz w:val="17"/>
          <w:szCs w:val="17"/>
        </w:rPr>
        <w:br/>
      </w:r>
      <w:r>
        <w:rPr>
          <w:rStyle w:val="a8"/>
          <w:rFonts w:ascii="Tahoma" w:hAnsi="Tahoma" w:cs="Tahoma"/>
          <w:b/>
          <w:bCs/>
          <w:color w:val="454545"/>
          <w:sz w:val="17"/>
          <w:szCs w:val="17"/>
        </w:rPr>
        <w:t>Утопление</w:t>
      </w:r>
      <w:r>
        <w:rPr>
          <w:rFonts w:ascii="Tahoma" w:hAnsi="Tahoma" w:cs="Tahoma"/>
          <w:color w:val="454545"/>
          <w:sz w:val="17"/>
          <w:szCs w:val="17"/>
        </w:rPr>
        <w:t> – заполнение дыхательных путей жидкостью или жидкими массами. Признаками утопления являются выделение пены изо рта, остановка дыхания и сердечной деятельности, посинение кожных покровов, расширение зрачков.</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454545"/>
          <w:sz w:val="17"/>
          <w:szCs w:val="17"/>
        </w:rPr>
        <w:br/>
      </w:r>
      <w:r>
        <w:rPr>
          <w:rStyle w:val="a8"/>
          <w:rFonts w:ascii="Tahoma" w:hAnsi="Tahoma" w:cs="Tahoma"/>
          <w:b/>
          <w:bCs/>
          <w:color w:val="454545"/>
          <w:sz w:val="17"/>
          <w:szCs w:val="17"/>
        </w:rPr>
        <w:t>Первая помощь:</w:t>
      </w:r>
      <w:r>
        <w:rPr>
          <w:rFonts w:ascii="Tahoma" w:hAnsi="Tahoma" w:cs="Tahoma"/>
          <w:color w:val="454545"/>
          <w:sz w:val="17"/>
          <w:szCs w:val="17"/>
        </w:rPr>
        <w:br/>
      </w:r>
      <w:r>
        <w:rPr>
          <w:rFonts w:ascii="Tahoma" w:hAnsi="Tahoma" w:cs="Tahoma"/>
          <w:color w:val="454545"/>
          <w:sz w:val="17"/>
          <w:szCs w:val="17"/>
        </w:rPr>
        <w:br/>
        <w:t>1) Очистить полость рта, уложив пострадавшего животом на бедро спасателя так, чтобы голова пострадавшего свисала к земле, энергично нажимая на грудь и спину, удалить воды из желудка и легких.</w:t>
      </w:r>
      <w:r>
        <w:rPr>
          <w:rFonts w:ascii="Tahoma" w:hAnsi="Tahoma" w:cs="Tahoma"/>
          <w:color w:val="454545"/>
          <w:sz w:val="17"/>
          <w:szCs w:val="17"/>
        </w:rPr>
        <w:br/>
      </w:r>
      <w:r>
        <w:rPr>
          <w:rFonts w:ascii="Tahoma" w:hAnsi="Tahoma" w:cs="Tahoma"/>
          <w:color w:val="454545"/>
          <w:sz w:val="17"/>
          <w:szCs w:val="17"/>
        </w:rPr>
        <w:br/>
        <w:t>2) После этого сразу приступить к проведению искусственного дыхания: через каждые 5-6 нажатий на область сердца вдувают воздух через рот или нос. Так делают до полного восстановления дыхания и сердцебиения.</w:t>
      </w:r>
      <w:r>
        <w:rPr>
          <w:rFonts w:ascii="Tahoma" w:hAnsi="Tahoma" w:cs="Tahoma"/>
          <w:color w:val="454545"/>
          <w:sz w:val="17"/>
          <w:szCs w:val="17"/>
        </w:rPr>
        <w:br/>
        <w:t>После нормализации дыхания и сердечной деятельности пострадавшего следует согреть, укрыть и дождаться приезда медиков.</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454545"/>
          <w:sz w:val="17"/>
          <w:szCs w:val="17"/>
        </w:rPr>
        <w:br/>
        <w:t>При длительном пребывании на солнце может возникнуть такое неотложное состояние как тепловой удар, чаще всего он может случиться у детей, проявляется он вначале тошнотой, затем рвотой, головной болью, повышением температуры до 39-40о, в тяжелых случаях сопровождается потерей сознания.</w:t>
      </w:r>
      <w:r>
        <w:rPr>
          <w:rFonts w:ascii="Tahoma" w:hAnsi="Tahoma" w:cs="Tahoma"/>
          <w:color w:val="454545"/>
          <w:sz w:val="17"/>
          <w:szCs w:val="17"/>
        </w:rPr>
        <w:br/>
      </w:r>
      <w:r>
        <w:rPr>
          <w:rFonts w:ascii="Tahoma" w:hAnsi="Tahoma" w:cs="Tahoma"/>
          <w:color w:val="454545"/>
          <w:sz w:val="17"/>
          <w:szCs w:val="17"/>
        </w:rPr>
        <w:br/>
        <w:t>Пострадавшего срочно вынести в прохладное место, обеспечить доступ свежего воздуха, освободить от одежды, напоить холодной водой, наложить холодный компресс на голову. В более тяжелых случаях показано обертывание простыней, смоченной холодной водой, обливание прохладной водой, лед на голову и паховые области, можно дать понюхать вату, смоченную нашатырным спиртом. Оставаться рядом с пострадавшим до прибытия врачей.</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454545"/>
          <w:sz w:val="17"/>
          <w:szCs w:val="17"/>
        </w:rPr>
        <w:t> </w:t>
      </w:r>
      <w:r>
        <w:rPr>
          <w:rFonts w:ascii="Tahoma" w:hAnsi="Tahoma" w:cs="Tahoma"/>
          <w:color w:val="454545"/>
          <w:sz w:val="17"/>
          <w:szCs w:val="17"/>
        </w:rPr>
        <w:br/>
        <w:t>Уважаемые сограждане! Будьте предельно внимательны, не дайте несчастным случаям омрачить Вашу жизнь!</w:t>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17"/>
          <w:szCs w:val="17"/>
        </w:rPr>
        <w:br w:type="textWrapping" w:clear="all"/>
        <w:t> </w:t>
      </w:r>
      <w:r>
        <w:rPr>
          <w:rFonts w:ascii="Tahoma" w:hAnsi="Tahoma" w:cs="Tahoma"/>
          <w:color w:val="454545"/>
          <w:sz w:val="17"/>
          <w:szCs w:val="17"/>
        </w:rPr>
        <w:br/>
      </w:r>
      <w:r>
        <w:rPr>
          <w:rStyle w:val="a7"/>
          <w:rFonts w:ascii="Tahoma" w:eastAsiaTheme="majorEastAsia" w:hAnsi="Tahoma" w:cs="Tahoma"/>
          <w:color w:val="454545"/>
          <w:sz w:val="17"/>
          <w:szCs w:val="17"/>
        </w:rPr>
        <w:t>УВАЖАЕМЫЕ РОДИТЕЛИ!</w:t>
      </w:r>
      <w:r>
        <w:rPr>
          <w:rFonts w:ascii="Tahoma" w:hAnsi="Tahoma" w:cs="Tahoma"/>
          <w:color w:val="454545"/>
          <w:sz w:val="17"/>
          <w:szCs w:val="17"/>
        </w:rPr>
        <w:br/>
      </w:r>
      <w:r>
        <w:rPr>
          <w:rStyle w:val="a7"/>
          <w:rFonts w:ascii="Tahoma" w:eastAsiaTheme="majorEastAsia" w:hAnsi="Tahoma" w:cs="Tahoma"/>
          <w:color w:val="454545"/>
          <w:sz w:val="17"/>
          <w:szCs w:val="17"/>
        </w:rPr>
        <w:t>Безопасность жизни детей на водоемах во многих случаях зависит ТОЛЬКО ОТ ВАС!</w:t>
      </w:r>
      <w:r>
        <w:rPr>
          <w:rFonts w:ascii="Tahoma" w:hAnsi="Tahoma" w:cs="Tahoma"/>
          <w:color w:val="454545"/>
          <w:sz w:val="17"/>
          <w:szCs w:val="17"/>
        </w:rPr>
        <w:br/>
        <w:t> </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454545"/>
          <w:sz w:val="17"/>
          <w:szCs w:val="17"/>
        </w:rPr>
        <w:t>В целях недопущения гибели детей на водоемах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 Этим Вы предупредите несчастные случаи с Вашими детьми на воде, от этого зависит жизнь Ваших детей сегодня и завтра.</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454545"/>
          <w:sz w:val="17"/>
          <w:szCs w:val="17"/>
        </w:rPr>
        <w:t> </w:t>
      </w:r>
      <w:r>
        <w:rPr>
          <w:rFonts w:ascii="Tahoma" w:hAnsi="Tahoma" w:cs="Tahoma"/>
          <w:color w:val="454545"/>
          <w:sz w:val="17"/>
          <w:szCs w:val="17"/>
        </w:rPr>
        <w:br/>
      </w:r>
      <w:r>
        <w:rPr>
          <w:rStyle w:val="a7"/>
          <w:rFonts w:ascii="Tahoma" w:eastAsiaTheme="majorEastAsia" w:hAnsi="Tahoma" w:cs="Tahoma"/>
          <w:color w:val="454545"/>
          <w:sz w:val="17"/>
          <w:szCs w:val="17"/>
        </w:rPr>
        <w:t>Категорически</w:t>
      </w:r>
      <w:r>
        <w:rPr>
          <w:rFonts w:ascii="Tahoma" w:hAnsi="Tahoma" w:cs="Tahoma"/>
          <w:color w:val="454545"/>
          <w:sz w:val="17"/>
          <w:szCs w:val="17"/>
        </w:rPr>
        <w:t> </w:t>
      </w:r>
      <w:r>
        <w:rPr>
          <w:rStyle w:val="a7"/>
          <w:rFonts w:ascii="Tahoma" w:eastAsiaTheme="majorEastAsia" w:hAnsi="Tahoma" w:cs="Tahoma"/>
          <w:color w:val="454545"/>
          <w:sz w:val="17"/>
          <w:szCs w:val="17"/>
        </w:rPr>
        <w:t>запрещено</w:t>
      </w:r>
      <w:r>
        <w:rPr>
          <w:rFonts w:ascii="Tahoma" w:hAnsi="Tahoma" w:cs="Tahoma"/>
          <w:color w:val="454545"/>
          <w:sz w:val="17"/>
          <w:szCs w:val="17"/>
        </w:rPr>
        <w:t> </w:t>
      </w:r>
      <w:r>
        <w:rPr>
          <w:rStyle w:val="a7"/>
          <w:rFonts w:ascii="Tahoma" w:eastAsiaTheme="majorEastAsia" w:hAnsi="Tahoma" w:cs="Tahoma"/>
          <w:color w:val="454545"/>
          <w:sz w:val="17"/>
          <w:szCs w:val="17"/>
        </w:rPr>
        <w:t>купание:</w:t>
      </w:r>
    </w:p>
    <w:p w:rsidR="0041559A" w:rsidRDefault="0041559A" w:rsidP="0041559A">
      <w:pPr>
        <w:numPr>
          <w:ilvl w:val="0"/>
          <w:numId w:val="8"/>
        </w:numPr>
        <w:shd w:val="clear" w:color="auto" w:fill="F9F9F9"/>
        <w:ind w:left="0"/>
        <w:jc w:val="both"/>
        <w:rPr>
          <w:rFonts w:ascii="Tahoma" w:hAnsi="Tahoma" w:cs="Tahoma"/>
          <w:color w:val="454545"/>
          <w:sz w:val="17"/>
          <w:szCs w:val="17"/>
        </w:rPr>
      </w:pPr>
      <w:r>
        <w:rPr>
          <w:rFonts w:ascii="Tahoma" w:hAnsi="Tahoma" w:cs="Tahoma"/>
          <w:color w:val="454545"/>
          <w:sz w:val="17"/>
          <w:szCs w:val="17"/>
        </w:rPr>
        <w:t>детей без надзора взрослых;</w:t>
      </w:r>
    </w:p>
    <w:p w:rsidR="0041559A" w:rsidRDefault="0041559A" w:rsidP="0041559A">
      <w:pPr>
        <w:numPr>
          <w:ilvl w:val="0"/>
          <w:numId w:val="8"/>
        </w:numPr>
        <w:shd w:val="clear" w:color="auto" w:fill="F9F9F9"/>
        <w:ind w:left="0"/>
        <w:jc w:val="both"/>
        <w:rPr>
          <w:rFonts w:ascii="Tahoma" w:hAnsi="Tahoma" w:cs="Tahoma"/>
          <w:color w:val="454545"/>
          <w:sz w:val="17"/>
          <w:szCs w:val="17"/>
        </w:rPr>
      </w:pPr>
      <w:r>
        <w:rPr>
          <w:rFonts w:ascii="Tahoma" w:hAnsi="Tahoma" w:cs="Tahoma"/>
          <w:color w:val="454545"/>
          <w:sz w:val="17"/>
          <w:szCs w:val="17"/>
        </w:rPr>
        <w:t>в незнакомых местах;</w:t>
      </w:r>
    </w:p>
    <w:p w:rsidR="0041559A" w:rsidRDefault="0041559A" w:rsidP="0041559A">
      <w:pPr>
        <w:numPr>
          <w:ilvl w:val="0"/>
          <w:numId w:val="8"/>
        </w:numPr>
        <w:shd w:val="clear" w:color="auto" w:fill="F9F9F9"/>
        <w:ind w:left="0"/>
        <w:jc w:val="both"/>
        <w:rPr>
          <w:rFonts w:ascii="Tahoma" w:hAnsi="Tahoma" w:cs="Tahoma"/>
          <w:color w:val="454545"/>
          <w:sz w:val="17"/>
          <w:szCs w:val="17"/>
        </w:rPr>
      </w:pPr>
      <w:r>
        <w:rPr>
          <w:rFonts w:ascii="Tahoma" w:hAnsi="Tahoma" w:cs="Tahoma"/>
          <w:color w:val="454545"/>
          <w:sz w:val="17"/>
          <w:szCs w:val="17"/>
        </w:rPr>
        <w:t>на надувных матрацах, камерах и других плавательных средствах (без надзора взрослых);</w:t>
      </w:r>
    </w:p>
    <w:p w:rsidR="0041559A" w:rsidRDefault="0041559A" w:rsidP="0041559A">
      <w:pPr>
        <w:shd w:val="clear" w:color="auto" w:fill="F9F9F9"/>
        <w:jc w:val="both"/>
        <w:rPr>
          <w:rFonts w:ascii="Tahoma" w:hAnsi="Tahoma" w:cs="Tahoma"/>
          <w:color w:val="454545"/>
          <w:sz w:val="17"/>
          <w:szCs w:val="17"/>
        </w:rPr>
      </w:pPr>
      <w:r>
        <w:rPr>
          <w:rFonts w:ascii="Tahoma" w:hAnsi="Tahoma" w:cs="Tahoma"/>
          <w:color w:val="454545"/>
          <w:sz w:val="17"/>
          <w:szCs w:val="17"/>
        </w:rPr>
        <w:br/>
      </w:r>
      <w:r>
        <w:rPr>
          <w:rStyle w:val="a7"/>
          <w:rFonts w:ascii="Tahoma" w:eastAsiaTheme="majorEastAsia" w:hAnsi="Tahoma" w:cs="Tahoma"/>
          <w:color w:val="454545"/>
          <w:sz w:val="17"/>
          <w:szCs w:val="17"/>
        </w:rPr>
        <w:t>Необходимо соблюдать следующие правила:</w:t>
      </w:r>
    </w:p>
    <w:p w:rsidR="0041559A" w:rsidRDefault="0041559A" w:rsidP="0041559A">
      <w:pPr>
        <w:numPr>
          <w:ilvl w:val="0"/>
          <w:numId w:val="9"/>
        </w:numPr>
        <w:shd w:val="clear" w:color="auto" w:fill="F9F9F9"/>
        <w:ind w:left="0"/>
        <w:jc w:val="both"/>
        <w:rPr>
          <w:rFonts w:ascii="Tahoma" w:hAnsi="Tahoma" w:cs="Tahoma"/>
          <w:color w:val="454545"/>
          <w:sz w:val="17"/>
          <w:szCs w:val="17"/>
        </w:rPr>
      </w:pPr>
      <w:r>
        <w:rPr>
          <w:rFonts w:ascii="Tahoma" w:hAnsi="Tahoma" w:cs="Tahoma"/>
          <w:color w:val="454545"/>
          <w:sz w:val="17"/>
          <w:szCs w:val="17"/>
        </w:rPr>
        <w:t>Прежде чем войти в воду, сделайте разминку, выполнив несколько легких упражнений.</w:t>
      </w:r>
    </w:p>
    <w:p w:rsidR="0041559A" w:rsidRDefault="0041559A" w:rsidP="0041559A">
      <w:pPr>
        <w:numPr>
          <w:ilvl w:val="0"/>
          <w:numId w:val="9"/>
        </w:numPr>
        <w:shd w:val="clear" w:color="auto" w:fill="F9F9F9"/>
        <w:ind w:left="0"/>
        <w:jc w:val="both"/>
        <w:rPr>
          <w:rFonts w:ascii="Tahoma" w:hAnsi="Tahoma" w:cs="Tahoma"/>
          <w:color w:val="454545"/>
          <w:sz w:val="17"/>
          <w:szCs w:val="17"/>
        </w:rPr>
      </w:pPr>
      <w:r>
        <w:rPr>
          <w:rFonts w:ascii="Tahoma" w:hAnsi="Tahoma" w:cs="Tahoma"/>
          <w:color w:val="454545"/>
          <w:sz w:val="17"/>
          <w:szCs w:val="17"/>
        </w:rPr>
        <w:t>Постепенно входите в воду, убедившись в том, что температура воды комфортна для тела (не ниже установленной нормы).</w:t>
      </w:r>
    </w:p>
    <w:p w:rsidR="0041559A" w:rsidRDefault="0041559A" w:rsidP="0041559A">
      <w:pPr>
        <w:numPr>
          <w:ilvl w:val="0"/>
          <w:numId w:val="9"/>
        </w:numPr>
        <w:shd w:val="clear" w:color="auto" w:fill="F9F9F9"/>
        <w:ind w:left="0"/>
        <w:jc w:val="both"/>
        <w:rPr>
          <w:rFonts w:ascii="Tahoma" w:hAnsi="Tahoma" w:cs="Tahoma"/>
          <w:color w:val="454545"/>
          <w:sz w:val="17"/>
          <w:szCs w:val="17"/>
        </w:rPr>
      </w:pPr>
      <w:r>
        <w:rPr>
          <w:rFonts w:ascii="Tahoma" w:hAnsi="Tahoma" w:cs="Tahoma"/>
          <w:color w:val="454545"/>
          <w:sz w:val="17"/>
          <w:szCs w:val="17"/>
        </w:rPr>
        <w:t>Не нырять при недостаточной глубине водоема, при необследованном дне (особенно головой вниз!), при нахождении вблизи других пловцов.</w:t>
      </w:r>
    </w:p>
    <w:p w:rsidR="0041559A" w:rsidRDefault="0041559A" w:rsidP="0041559A">
      <w:pPr>
        <w:numPr>
          <w:ilvl w:val="0"/>
          <w:numId w:val="9"/>
        </w:numPr>
        <w:shd w:val="clear" w:color="auto" w:fill="F9F9F9"/>
        <w:ind w:left="0"/>
        <w:jc w:val="both"/>
        <w:rPr>
          <w:rFonts w:ascii="Tahoma" w:hAnsi="Tahoma" w:cs="Tahoma"/>
          <w:color w:val="454545"/>
          <w:sz w:val="17"/>
          <w:szCs w:val="17"/>
        </w:rPr>
      </w:pPr>
      <w:r>
        <w:rPr>
          <w:rFonts w:ascii="Tahoma" w:hAnsi="Tahoma" w:cs="Tahoma"/>
          <w:color w:val="454545"/>
          <w:sz w:val="17"/>
          <w:szCs w:val="17"/>
        </w:rPr>
        <w:t>При купании в естественном водоеме не заплывать за установленные знаки ограждения, не подплывать близко к моторным лодкам и прочим плавательным средствам.</w:t>
      </w:r>
    </w:p>
    <w:p w:rsidR="0041559A" w:rsidRDefault="0041559A" w:rsidP="0041559A">
      <w:pPr>
        <w:numPr>
          <w:ilvl w:val="0"/>
          <w:numId w:val="9"/>
        </w:numPr>
        <w:shd w:val="clear" w:color="auto" w:fill="F9F9F9"/>
        <w:ind w:left="0"/>
        <w:jc w:val="both"/>
        <w:rPr>
          <w:rFonts w:ascii="Tahoma" w:hAnsi="Tahoma" w:cs="Tahoma"/>
          <w:color w:val="454545"/>
          <w:sz w:val="17"/>
          <w:szCs w:val="17"/>
        </w:rPr>
      </w:pPr>
      <w:r>
        <w:rPr>
          <w:rFonts w:ascii="Tahoma" w:hAnsi="Tahoma" w:cs="Tahoma"/>
          <w:color w:val="454545"/>
          <w:sz w:val="17"/>
          <w:szCs w:val="17"/>
        </w:rPr>
        <w:t>Во избежание перегревания отдыхайте на пляже в головном уборе.</w:t>
      </w:r>
    </w:p>
    <w:p w:rsidR="0041559A" w:rsidRDefault="0041559A" w:rsidP="0041559A">
      <w:pPr>
        <w:numPr>
          <w:ilvl w:val="0"/>
          <w:numId w:val="9"/>
        </w:numPr>
        <w:shd w:val="clear" w:color="auto" w:fill="F9F9F9"/>
        <w:ind w:left="0"/>
        <w:jc w:val="both"/>
        <w:rPr>
          <w:rFonts w:ascii="Tahoma" w:hAnsi="Tahoma" w:cs="Tahoma"/>
          <w:color w:val="454545"/>
          <w:sz w:val="17"/>
          <w:szCs w:val="17"/>
        </w:rPr>
      </w:pPr>
      <w:r>
        <w:rPr>
          <w:rFonts w:ascii="Tahoma" w:hAnsi="Tahoma" w:cs="Tahoma"/>
          <w:color w:val="454545"/>
          <w:sz w:val="17"/>
          <w:szCs w:val="17"/>
        </w:rPr>
        <w:t>Не допускать ситуаций неоправданного риска, шалости на воде.</w:t>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17"/>
          <w:szCs w:val="17"/>
        </w:rPr>
        <w:br/>
        <w:t> </w:t>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17"/>
          <w:szCs w:val="17"/>
        </w:rPr>
        <w:br/>
      </w:r>
      <w:r>
        <w:rPr>
          <w:rFonts w:ascii="Tahoma" w:hAnsi="Tahoma" w:cs="Tahoma"/>
          <w:color w:val="454545"/>
          <w:sz w:val="17"/>
          <w:szCs w:val="17"/>
        </w:rPr>
        <w:br/>
      </w:r>
      <w:r>
        <w:rPr>
          <w:rFonts w:ascii="Arial" w:hAnsi="Arial" w:cs="Arial"/>
          <w:b/>
          <w:bCs/>
          <w:color w:val="FF0000"/>
          <w:sz w:val="26"/>
          <w:szCs w:val="26"/>
        </w:rPr>
        <w:t> Осторожно на воде</w:t>
      </w:r>
    </w:p>
    <w:p w:rsidR="0041559A" w:rsidRDefault="0041559A" w:rsidP="0041559A">
      <w:pPr>
        <w:shd w:val="clear" w:color="auto" w:fill="F9F9F9"/>
        <w:ind w:firstLine="709"/>
        <w:jc w:val="center"/>
        <w:rPr>
          <w:rFonts w:ascii="Tahoma" w:hAnsi="Tahoma" w:cs="Tahoma"/>
          <w:color w:val="454545"/>
          <w:sz w:val="17"/>
          <w:szCs w:val="17"/>
        </w:rPr>
      </w:pPr>
      <w:r>
        <w:rPr>
          <w:rFonts w:ascii="Tahoma" w:hAnsi="Tahoma" w:cs="Tahoma"/>
          <w:color w:val="454545"/>
          <w:sz w:val="17"/>
          <w:szCs w:val="17"/>
        </w:rPr>
        <w:lastRenderedPageBreak/>
        <w:t> </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            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Хотя, конечно, малышей необходимо ознакомить с правилами поведения в летний период. При проведении занятий в дошкольном учебном заведении или в домашних условиях всегда необходимо ориентироваться на уровень дошкольника. Дети в этом возрасте очень не любят шаблонного подхода и даже одногодки могут сильно разниться по развитию и остроте ума. Поэтому всегда учитывайте подобный факт, максимально используйте наглядный и игровой материал, а также старайтесь активно вовлекать в занятие самих дошкольников.</w:t>
      </w:r>
    </w:p>
    <w:p w:rsidR="0041559A" w:rsidRDefault="0041559A" w:rsidP="0041559A">
      <w:pPr>
        <w:shd w:val="clear" w:color="auto" w:fill="F9F9F9"/>
        <w:jc w:val="both"/>
        <w:rPr>
          <w:rFonts w:ascii="Tahoma" w:hAnsi="Tahoma" w:cs="Tahoma"/>
          <w:color w:val="454545"/>
          <w:sz w:val="17"/>
          <w:szCs w:val="17"/>
        </w:rPr>
      </w:pPr>
      <w:r>
        <w:rPr>
          <w:rFonts w:ascii="Tahoma" w:hAnsi="Tahoma" w:cs="Tahoma"/>
          <w:noProof/>
          <w:color w:val="454545"/>
          <w:sz w:val="17"/>
          <w:szCs w:val="17"/>
        </w:rPr>
        <w:drawing>
          <wp:inline distT="0" distB="0" distL="0" distR="0">
            <wp:extent cx="6179820" cy="5715000"/>
            <wp:effectExtent l="19050" t="0" r="0" b="0"/>
            <wp:docPr id="4" name="Рисунок 4" descr="http://dou113.edu.sarkomobr.ru/files/large/69240b097f3e0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113.edu.sarkomobr.ru/files/large/69240b097f3e0dd"/>
                    <pic:cNvPicPr>
                      <a:picLocks noChangeAspect="1" noChangeArrowheads="1"/>
                    </pic:cNvPicPr>
                  </pic:nvPicPr>
                  <pic:blipFill>
                    <a:blip r:embed="rId8"/>
                    <a:srcRect/>
                    <a:stretch>
                      <a:fillRect/>
                    </a:stretch>
                  </pic:blipFill>
                  <pic:spPr bwMode="auto">
                    <a:xfrm>
                      <a:off x="0" y="0"/>
                      <a:ext cx="6179820" cy="5715000"/>
                    </a:xfrm>
                    <a:prstGeom prst="rect">
                      <a:avLst/>
                    </a:prstGeom>
                    <a:noFill/>
                    <a:ln w="9525">
                      <a:noFill/>
                      <a:miter lim="800000"/>
                      <a:headEnd/>
                      <a:tailEnd/>
                    </a:ln>
                  </pic:spPr>
                </pic:pic>
              </a:graphicData>
            </a:graphic>
          </wp:inline>
        </w:drawing>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Безопасность на воде для дошкольников – это не только лишь уроки самым маленьким купальщикам, но и их родителям. Ведь от родителей практически полностью зависит уровень безопасности малыша. Поэтому если занятия проводятся с дошкольниками в детском саду, то к ним, желательно, присовокупить и общение с родителями для напоминания им базовых правил безопасности на воде летом. Это позволит существенно сократить количество трагических несчастных случаев, которые очень часто происходят по невнимательности и халатности взрослых.</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 Поскольку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 Необходимо помнить следующие правила безопасности на воде в открытых водоемах:</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Всегда будьте возле ребенка, который в воде. Не отводите от него взгляда. Дошкольник может за секунду уйти под воду и захлебнуться.</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Плавайте в специально отведенных местах с чистым проверенным дном, и где есть спасатель и медицинский пункт.</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Но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Не разрешайте дошкольникам заплывать далеко от берега и нырять на мелких местах или там, где незнакомое дно.</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Никогда не купайтесь в непогоду.</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Всегда разъясняйте детям правила поведения на воде и не подавайте им дурной пример.</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lastRenderedPageBreak/>
        <w:t>Никогда не ведите детей купаться в нетрезвом состоянии.</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Наблюдайте за купающимися детьми.</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Контролируйте эмоциональное состояние дошкольника, чтобы заигравшись, он не нахлебался воды.</w:t>
      </w:r>
    </w:p>
    <w:p w:rsidR="0041559A" w:rsidRDefault="0041559A" w:rsidP="0041559A">
      <w:pPr>
        <w:shd w:val="clear" w:color="auto" w:fill="F9F9F9"/>
        <w:ind w:firstLine="709"/>
        <w:jc w:val="both"/>
        <w:rPr>
          <w:rFonts w:ascii="Tahoma" w:hAnsi="Tahoma" w:cs="Tahoma"/>
          <w:color w:val="454545"/>
          <w:sz w:val="17"/>
          <w:szCs w:val="17"/>
        </w:rPr>
      </w:pPr>
      <w:r>
        <w:rPr>
          <w:rFonts w:ascii="Arial" w:hAnsi="Arial" w:cs="Arial"/>
          <w:color w:val="000000"/>
          <w:sz w:val="17"/>
          <w:szCs w:val="17"/>
        </w:rPr>
        <w:t>Также родителям необходимо знать правила спасения утопающих, оказания первой медицинской помощи: удаление воды из легких, искусственное дыхание и непрямой массаж сердца. Помните, что в случае с маленькими детьми они делаются несколько иначе, чем со взрослыми. И самое главное, учтите, что большинство несчастных случаев случается именно в тот момент, когда взрослые на «секунду» отвлеклись.</w:t>
      </w:r>
    </w:p>
    <w:p w:rsidR="0041559A" w:rsidRDefault="0041559A" w:rsidP="0041559A">
      <w:pPr>
        <w:shd w:val="clear" w:color="auto" w:fill="F9F9F9"/>
        <w:jc w:val="center"/>
        <w:rPr>
          <w:rFonts w:ascii="Tahoma" w:hAnsi="Tahoma" w:cs="Tahoma"/>
          <w:color w:val="454545"/>
          <w:sz w:val="17"/>
          <w:szCs w:val="17"/>
        </w:rPr>
      </w:pPr>
      <w:r>
        <w:rPr>
          <w:rFonts w:ascii="Tahoma" w:hAnsi="Tahoma" w:cs="Tahoma"/>
          <w:color w:val="454545"/>
          <w:sz w:val="17"/>
          <w:szCs w:val="17"/>
        </w:rPr>
        <w:t> </w:t>
      </w:r>
    </w:p>
    <w:p w:rsidR="000A0C20" w:rsidRPr="00A817FA" w:rsidRDefault="000A0C20" w:rsidP="00A817FA"/>
    <w:sectPr w:rsidR="000A0C20" w:rsidRPr="00A817FA" w:rsidSect="0041559A">
      <w:pgSz w:w="11906" w:h="16838"/>
      <w:pgMar w:top="851" w:right="1701" w:bottom="425"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F07"/>
    <w:multiLevelType w:val="multilevel"/>
    <w:tmpl w:val="2636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84A"/>
    <w:multiLevelType w:val="multilevel"/>
    <w:tmpl w:val="4D44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461BA"/>
    <w:multiLevelType w:val="multilevel"/>
    <w:tmpl w:val="E7E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A6C76"/>
    <w:multiLevelType w:val="multilevel"/>
    <w:tmpl w:val="724A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378C8"/>
    <w:multiLevelType w:val="multilevel"/>
    <w:tmpl w:val="E15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A5390"/>
    <w:multiLevelType w:val="multilevel"/>
    <w:tmpl w:val="1E62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93947"/>
    <w:multiLevelType w:val="multilevel"/>
    <w:tmpl w:val="2C50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7E645A"/>
    <w:multiLevelType w:val="multilevel"/>
    <w:tmpl w:val="2D7E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
  </w:num>
  <w:num w:numId="4">
    <w:abstractNumId w:val="4"/>
  </w:num>
  <w:num w:numId="5">
    <w:abstractNumId w:val="6"/>
  </w:num>
  <w:num w:numId="6">
    <w:abstractNumId w:val="7"/>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B33E0F"/>
    <w:rsid w:val="00022E29"/>
    <w:rsid w:val="00045D83"/>
    <w:rsid w:val="000A02EF"/>
    <w:rsid w:val="000A0C20"/>
    <w:rsid w:val="000D5ECD"/>
    <w:rsid w:val="00141AE1"/>
    <w:rsid w:val="0015499F"/>
    <w:rsid w:val="00261489"/>
    <w:rsid w:val="002A3533"/>
    <w:rsid w:val="002B09B8"/>
    <w:rsid w:val="00353557"/>
    <w:rsid w:val="003958DF"/>
    <w:rsid w:val="003C6DED"/>
    <w:rsid w:val="0041559A"/>
    <w:rsid w:val="00445D81"/>
    <w:rsid w:val="00472731"/>
    <w:rsid w:val="00485683"/>
    <w:rsid w:val="004B240F"/>
    <w:rsid w:val="004C22B5"/>
    <w:rsid w:val="004D63D2"/>
    <w:rsid w:val="00573E21"/>
    <w:rsid w:val="00584A75"/>
    <w:rsid w:val="00596C57"/>
    <w:rsid w:val="005A45E4"/>
    <w:rsid w:val="005B3267"/>
    <w:rsid w:val="005D449D"/>
    <w:rsid w:val="00616B63"/>
    <w:rsid w:val="00640123"/>
    <w:rsid w:val="00652A50"/>
    <w:rsid w:val="00700C29"/>
    <w:rsid w:val="00764BFF"/>
    <w:rsid w:val="007A0E62"/>
    <w:rsid w:val="007F159A"/>
    <w:rsid w:val="0081090A"/>
    <w:rsid w:val="00810FF5"/>
    <w:rsid w:val="008407B4"/>
    <w:rsid w:val="00850314"/>
    <w:rsid w:val="008C7536"/>
    <w:rsid w:val="00931B38"/>
    <w:rsid w:val="00940A60"/>
    <w:rsid w:val="00950DA3"/>
    <w:rsid w:val="009979DC"/>
    <w:rsid w:val="009B26E8"/>
    <w:rsid w:val="009C05F0"/>
    <w:rsid w:val="009E43DD"/>
    <w:rsid w:val="00A05E61"/>
    <w:rsid w:val="00A224CC"/>
    <w:rsid w:val="00A64417"/>
    <w:rsid w:val="00A71764"/>
    <w:rsid w:val="00A74216"/>
    <w:rsid w:val="00A817FA"/>
    <w:rsid w:val="00A910F7"/>
    <w:rsid w:val="00A914EE"/>
    <w:rsid w:val="00A96C49"/>
    <w:rsid w:val="00AA64E4"/>
    <w:rsid w:val="00AB29B2"/>
    <w:rsid w:val="00AE1D30"/>
    <w:rsid w:val="00B30FB0"/>
    <w:rsid w:val="00B33E0F"/>
    <w:rsid w:val="00B43A82"/>
    <w:rsid w:val="00BE6283"/>
    <w:rsid w:val="00C03B36"/>
    <w:rsid w:val="00C1683F"/>
    <w:rsid w:val="00CF3A12"/>
    <w:rsid w:val="00D021BC"/>
    <w:rsid w:val="00D13698"/>
    <w:rsid w:val="00D41F8C"/>
    <w:rsid w:val="00DE1949"/>
    <w:rsid w:val="00E666A1"/>
    <w:rsid w:val="00E91EE3"/>
    <w:rsid w:val="00EA23E3"/>
    <w:rsid w:val="00EB690A"/>
    <w:rsid w:val="00F1654D"/>
    <w:rsid w:val="00F6429C"/>
    <w:rsid w:val="00FE0A27"/>
    <w:rsid w:val="00FE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55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02EF"/>
    <w:pPr>
      <w:spacing w:before="100" w:beforeAutospacing="1" w:after="100" w:afterAutospacing="1"/>
      <w:outlineLvl w:val="1"/>
    </w:pPr>
    <w:rPr>
      <w:b/>
      <w:bCs/>
      <w:sz w:val="36"/>
      <w:szCs w:val="36"/>
    </w:rPr>
  </w:style>
  <w:style w:type="paragraph" w:styleId="5">
    <w:name w:val="heading 5"/>
    <w:basedOn w:val="a"/>
    <w:next w:val="a"/>
    <w:link w:val="50"/>
    <w:uiPriority w:val="9"/>
    <w:unhideWhenUsed/>
    <w:qFormat/>
    <w:rsid w:val="00A6441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2E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64417"/>
    <w:rPr>
      <w:rFonts w:asciiTheme="majorHAnsi" w:eastAsiaTheme="majorEastAsia" w:hAnsiTheme="majorHAnsi" w:cstheme="majorBidi"/>
      <w:color w:val="243F60" w:themeColor="accent1" w:themeShade="7F"/>
      <w:sz w:val="24"/>
      <w:szCs w:val="24"/>
      <w:lang w:eastAsia="ru-RU"/>
    </w:rPr>
  </w:style>
  <w:style w:type="table" w:styleId="a3">
    <w:name w:val="Table Grid"/>
    <w:basedOn w:val="a1"/>
    <w:rsid w:val="002A35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0C20"/>
    <w:rPr>
      <w:rFonts w:ascii="Tahoma" w:hAnsi="Tahoma" w:cs="Tahoma"/>
      <w:sz w:val="16"/>
      <w:szCs w:val="16"/>
    </w:rPr>
  </w:style>
  <w:style w:type="character" w:customStyle="1" w:styleId="a5">
    <w:name w:val="Текст выноски Знак"/>
    <w:basedOn w:val="a0"/>
    <w:link w:val="a4"/>
    <w:uiPriority w:val="99"/>
    <w:semiHidden/>
    <w:rsid w:val="000A0C20"/>
    <w:rPr>
      <w:rFonts w:ascii="Tahoma" w:eastAsia="Times New Roman" w:hAnsi="Tahoma" w:cs="Tahoma"/>
      <w:sz w:val="16"/>
      <w:szCs w:val="16"/>
      <w:lang w:eastAsia="ru-RU"/>
    </w:rPr>
  </w:style>
  <w:style w:type="paragraph" w:styleId="a6">
    <w:name w:val="No Spacing"/>
    <w:uiPriority w:val="1"/>
    <w:qFormat/>
    <w:rsid w:val="00A64417"/>
    <w:pPr>
      <w:spacing w:after="0" w:line="240" w:lineRule="auto"/>
    </w:pPr>
    <w:rPr>
      <w:rFonts w:ascii="Times New Roman" w:eastAsia="Times New Roman" w:hAnsi="Times New Roman" w:cs="Times New Roman"/>
      <w:sz w:val="24"/>
      <w:szCs w:val="24"/>
      <w:lang w:eastAsia="ru-RU"/>
    </w:rPr>
  </w:style>
  <w:style w:type="character" w:customStyle="1" w:styleId="select">
    <w:name w:val="select"/>
    <w:basedOn w:val="a0"/>
    <w:rsid w:val="00A64417"/>
  </w:style>
  <w:style w:type="character" w:customStyle="1" w:styleId="smalltext">
    <w:name w:val="smalltext"/>
    <w:basedOn w:val="a0"/>
    <w:rsid w:val="00A64417"/>
  </w:style>
  <w:style w:type="character" w:customStyle="1" w:styleId="10">
    <w:name w:val="Заголовок 1 Знак"/>
    <w:basedOn w:val="a0"/>
    <w:link w:val="1"/>
    <w:uiPriority w:val="9"/>
    <w:rsid w:val="0041559A"/>
    <w:rPr>
      <w:rFonts w:asciiTheme="majorHAnsi" w:eastAsiaTheme="majorEastAsia" w:hAnsiTheme="majorHAnsi" w:cstheme="majorBidi"/>
      <w:b/>
      <w:bCs/>
      <w:color w:val="365F91" w:themeColor="accent1" w:themeShade="BF"/>
      <w:sz w:val="28"/>
      <w:szCs w:val="28"/>
      <w:lang w:eastAsia="ru-RU"/>
    </w:rPr>
  </w:style>
  <w:style w:type="character" w:styleId="a7">
    <w:name w:val="Strong"/>
    <w:basedOn w:val="a0"/>
    <w:uiPriority w:val="22"/>
    <w:qFormat/>
    <w:rsid w:val="0041559A"/>
    <w:rPr>
      <w:b/>
      <w:bCs/>
    </w:rPr>
  </w:style>
  <w:style w:type="character" w:customStyle="1" w:styleId="download-count">
    <w:name w:val="download-count"/>
    <w:basedOn w:val="a0"/>
    <w:rsid w:val="0041559A"/>
  </w:style>
  <w:style w:type="character" w:styleId="a8">
    <w:name w:val="Emphasis"/>
    <w:basedOn w:val="a0"/>
    <w:uiPriority w:val="20"/>
    <w:qFormat/>
    <w:rsid w:val="004155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5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728194">
      <w:bodyDiv w:val="1"/>
      <w:marLeft w:val="0"/>
      <w:marRight w:val="0"/>
      <w:marTop w:val="0"/>
      <w:marBottom w:val="0"/>
      <w:divBdr>
        <w:top w:val="none" w:sz="0" w:space="0" w:color="auto"/>
        <w:left w:val="none" w:sz="0" w:space="0" w:color="auto"/>
        <w:bottom w:val="none" w:sz="0" w:space="0" w:color="auto"/>
        <w:right w:val="none" w:sz="0" w:space="0" w:color="auto"/>
      </w:divBdr>
      <w:divsChild>
        <w:div w:id="580986861">
          <w:marLeft w:val="0"/>
          <w:marRight w:val="0"/>
          <w:marTop w:val="81"/>
          <w:marBottom w:val="0"/>
          <w:divBdr>
            <w:top w:val="none" w:sz="0" w:space="0" w:color="auto"/>
            <w:left w:val="none" w:sz="0" w:space="0" w:color="auto"/>
            <w:bottom w:val="none" w:sz="0" w:space="0" w:color="auto"/>
            <w:right w:val="none" w:sz="0" w:space="0" w:color="auto"/>
          </w:divBdr>
        </w:div>
        <w:div w:id="1195116952">
          <w:marLeft w:val="0"/>
          <w:marRight w:val="0"/>
          <w:marTop w:val="81"/>
          <w:marBottom w:val="0"/>
          <w:divBdr>
            <w:top w:val="none" w:sz="0" w:space="0" w:color="auto"/>
            <w:left w:val="none" w:sz="0" w:space="0" w:color="auto"/>
            <w:bottom w:val="none" w:sz="0" w:space="0" w:color="auto"/>
            <w:right w:val="none" w:sz="0" w:space="0" w:color="auto"/>
          </w:divBdr>
        </w:div>
        <w:div w:id="422141134">
          <w:marLeft w:val="0"/>
          <w:marRight w:val="0"/>
          <w:marTop w:val="81"/>
          <w:marBottom w:val="0"/>
          <w:divBdr>
            <w:top w:val="none" w:sz="0" w:space="0" w:color="auto"/>
            <w:left w:val="none" w:sz="0" w:space="0" w:color="auto"/>
            <w:bottom w:val="none" w:sz="0" w:space="0" w:color="auto"/>
            <w:right w:val="none" w:sz="0" w:space="0" w:color="auto"/>
          </w:divBdr>
        </w:div>
        <w:div w:id="1985618587">
          <w:marLeft w:val="0"/>
          <w:marRight w:val="0"/>
          <w:marTop w:val="81"/>
          <w:marBottom w:val="0"/>
          <w:divBdr>
            <w:top w:val="none" w:sz="0" w:space="0" w:color="auto"/>
            <w:left w:val="none" w:sz="0" w:space="0" w:color="auto"/>
            <w:bottom w:val="none" w:sz="0" w:space="0" w:color="auto"/>
            <w:right w:val="none" w:sz="0" w:space="0" w:color="auto"/>
          </w:divBdr>
        </w:div>
        <w:div w:id="890652104">
          <w:marLeft w:val="0"/>
          <w:marRight w:val="0"/>
          <w:marTop w:val="81"/>
          <w:marBottom w:val="0"/>
          <w:divBdr>
            <w:top w:val="none" w:sz="0" w:space="0" w:color="auto"/>
            <w:left w:val="none" w:sz="0" w:space="0" w:color="auto"/>
            <w:bottom w:val="none" w:sz="0" w:space="0" w:color="auto"/>
            <w:right w:val="none" w:sz="0" w:space="0" w:color="auto"/>
          </w:divBdr>
        </w:div>
        <w:div w:id="754671344">
          <w:marLeft w:val="0"/>
          <w:marRight w:val="0"/>
          <w:marTop w:val="81"/>
          <w:marBottom w:val="0"/>
          <w:divBdr>
            <w:top w:val="none" w:sz="0" w:space="0" w:color="auto"/>
            <w:left w:val="none" w:sz="0" w:space="0" w:color="auto"/>
            <w:bottom w:val="none" w:sz="0" w:space="0" w:color="auto"/>
            <w:right w:val="none" w:sz="0" w:space="0" w:color="auto"/>
          </w:divBdr>
        </w:div>
        <w:div w:id="965114807">
          <w:marLeft w:val="0"/>
          <w:marRight w:val="0"/>
          <w:marTop w:val="81"/>
          <w:marBottom w:val="0"/>
          <w:divBdr>
            <w:top w:val="none" w:sz="0" w:space="0" w:color="auto"/>
            <w:left w:val="none" w:sz="0" w:space="0" w:color="auto"/>
            <w:bottom w:val="none" w:sz="0" w:space="0" w:color="auto"/>
            <w:right w:val="none" w:sz="0" w:space="0" w:color="auto"/>
          </w:divBdr>
        </w:div>
        <w:div w:id="1221331771">
          <w:marLeft w:val="0"/>
          <w:marRight w:val="0"/>
          <w:marTop w:val="81"/>
          <w:marBottom w:val="0"/>
          <w:divBdr>
            <w:top w:val="none" w:sz="0" w:space="0" w:color="auto"/>
            <w:left w:val="none" w:sz="0" w:space="0" w:color="auto"/>
            <w:bottom w:val="none" w:sz="0" w:space="0" w:color="auto"/>
            <w:right w:val="none" w:sz="0" w:space="0" w:color="auto"/>
          </w:divBdr>
        </w:div>
        <w:div w:id="1856534557">
          <w:marLeft w:val="0"/>
          <w:marRight w:val="0"/>
          <w:marTop w:val="81"/>
          <w:marBottom w:val="0"/>
          <w:divBdr>
            <w:top w:val="none" w:sz="0" w:space="0" w:color="auto"/>
            <w:left w:val="none" w:sz="0" w:space="0" w:color="auto"/>
            <w:bottom w:val="none" w:sz="0" w:space="0" w:color="auto"/>
            <w:right w:val="none" w:sz="0" w:space="0" w:color="auto"/>
          </w:divBdr>
        </w:div>
      </w:divsChild>
    </w:div>
    <w:div w:id="1203787524">
      <w:bodyDiv w:val="1"/>
      <w:marLeft w:val="0"/>
      <w:marRight w:val="0"/>
      <w:marTop w:val="0"/>
      <w:marBottom w:val="0"/>
      <w:divBdr>
        <w:top w:val="none" w:sz="0" w:space="0" w:color="auto"/>
        <w:left w:val="none" w:sz="0" w:space="0" w:color="auto"/>
        <w:bottom w:val="none" w:sz="0" w:space="0" w:color="auto"/>
        <w:right w:val="none" w:sz="0" w:space="0" w:color="auto"/>
      </w:divBdr>
    </w:div>
    <w:div w:id="154483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3969</Words>
  <Characters>22625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ninar</cp:lastModifiedBy>
  <cp:revision>2</cp:revision>
  <dcterms:created xsi:type="dcterms:W3CDTF">2022-06-22T01:24:00Z</dcterms:created>
  <dcterms:modified xsi:type="dcterms:W3CDTF">2022-06-22T01:24:00Z</dcterms:modified>
</cp:coreProperties>
</file>